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2C19" w14:textId="6FB28C28" w:rsidR="007A1820" w:rsidRPr="00C0647F" w:rsidRDefault="007A1820" w:rsidP="00F35DB6">
      <w:pPr>
        <w:spacing w:line="240" w:lineRule="auto"/>
        <w:contextualSpacing/>
        <w:jc w:val="right"/>
        <w:rPr>
          <w:rFonts w:ascii="Times New Roman" w:hAnsi="Times New Roman" w:cs="Times New Roman"/>
          <w:lang w:val="ro-RO"/>
        </w:rPr>
      </w:pPr>
      <w:r w:rsidRPr="00C0647F">
        <w:rPr>
          <w:rFonts w:ascii="Times New Roman" w:hAnsi="Times New Roman" w:cs="Times New Roman"/>
          <w:lang w:val="ro-RO"/>
        </w:rPr>
        <w:t xml:space="preserve">Nr. înregistrare UVT: </w:t>
      </w:r>
      <w:r w:rsidR="00DA3D1D">
        <w:rPr>
          <w:rFonts w:ascii="Times New Roman" w:hAnsi="Times New Roman" w:cs="Times New Roman"/>
          <w:lang w:val="ro-RO"/>
        </w:rPr>
        <w:t>...........................................................</w:t>
      </w:r>
    </w:p>
    <w:p w14:paraId="3E8341D9" w14:textId="79FE35F8" w:rsidR="007A1820" w:rsidRPr="00C0647F" w:rsidRDefault="007A1820" w:rsidP="00F35DB6">
      <w:pPr>
        <w:spacing w:line="240" w:lineRule="auto"/>
        <w:contextualSpacing/>
        <w:jc w:val="right"/>
        <w:rPr>
          <w:rFonts w:ascii="Times New Roman" w:hAnsi="Times New Roman" w:cs="Times New Roman"/>
          <w:lang w:val="ro-RO"/>
        </w:rPr>
      </w:pPr>
      <w:r w:rsidRPr="00C0647F">
        <w:rPr>
          <w:rFonts w:ascii="Times New Roman" w:hAnsi="Times New Roman" w:cs="Times New Roman"/>
          <w:lang w:val="ro-RO"/>
        </w:rPr>
        <w:t>Nr. înregistrare partener UVT</w:t>
      </w:r>
      <w:r w:rsidR="000665C0" w:rsidRPr="00C0647F">
        <w:rPr>
          <w:rFonts w:ascii="Times New Roman" w:hAnsi="Times New Roman" w:cs="Times New Roman"/>
          <w:lang w:val="ro-RO"/>
        </w:rPr>
        <w:t>:</w:t>
      </w:r>
      <w:r w:rsidRPr="00C0647F">
        <w:rPr>
          <w:rFonts w:ascii="Times New Roman" w:hAnsi="Times New Roman" w:cs="Times New Roman"/>
          <w:lang w:val="ro-RO"/>
        </w:rPr>
        <w:t xml:space="preserve"> </w:t>
      </w:r>
      <w:r w:rsidR="0075416C">
        <w:rPr>
          <w:rFonts w:ascii="Times New Roman" w:hAnsi="Times New Roman" w:cs="Times New Roman"/>
          <w:lang w:val="ro-RO"/>
        </w:rPr>
        <w:t>.............................................</w:t>
      </w:r>
    </w:p>
    <w:p w14:paraId="1642542D" w14:textId="77777777" w:rsidR="007A1820" w:rsidRDefault="007A1820" w:rsidP="00F35DB6">
      <w:pPr>
        <w:spacing w:line="240" w:lineRule="auto"/>
        <w:contextualSpacing/>
        <w:jc w:val="center"/>
        <w:rPr>
          <w:rFonts w:ascii="Times New Roman" w:hAnsi="Times New Roman" w:cs="Times New Roman"/>
          <w:b/>
          <w:bCs/>
          <w:lang w:val="ro-RO"/>
        </w:rPr>
      </w:pPr>
    </w:p>
    <w:p w14:paraId="0F7F3187" w14:textId="77777777" w:rsidR="00424517" w:rsidRPr="00C0647F" w:rsidRDefault="00424517" w:rsidP="00F35DB6">
      <w:pPr>
        <w:spacing w:line="240" w:lineRule="auto"/>
        <w:contextualSpacing/>
        <w:jc w:val="center"/>
        <w:rPr>
          <w:rFonts w:ascii="Times New Roman" w:hAnsi="Times New Roman" w:cs="Times New Roman"/>
          <w:b/>
          <w:bCs/>
          <w:lang w:val="ro-RO"/>
        </w:rPr>
      </w:pPr>
    </w:p>
    <w:p w14:paraId="6BF3BCE7" w14:textId="77777777" w:rsidR="000665C0" w:rsidRPr="00C0647F" w:rsidRDefault="000665C0" w:rsidP="00F35DB6">
      <w:pPr>
        <w:spacing w:line="240" w:lineRule="auto"/>
        <w:contextualSpacing/>
        <w:jc w:val="center"/>
        <w:rPr>
          <w:rFonts w:ascii="Times New Roman" w:hAnsi="Times New Roman" w:cs="Times New Roman"/>
          <w:b/>
          <w:bCs/>
          <w:lang w:val="ro-RO"/>
        </w:rPr>
      </w:pPr>
    </w:p>
    <w:p w14:paraId="49C9AA06" w14:textId="00A2E5A1" w:rsidR="007A1820" w:rsidRDefault="007A1820" w:rsidP="00F35DB6">
      <w:pPr>
        <w:spacing w:line="240" w:lineRule="auto"/>
        <w:contextualSpacing/>
        <w:jc w:val="center"/>
        <w:rPr>
          <w:rFonts w:ascii="Times New Roman" w:hAnsi="Times New Roman" w:cs="Times New Roman"/>
          <w:b/>
          <w:bCs/>
          <w:lang w:val="ro-RO"/>
        </w:rPr>
      </w:pPr>
      <w:r w:rsidRPr="00C0647F">
        <w:rPr>
          <w:rFonts w:ascii="Times New Roman" w:hAnsi="Times New Roman" w:cs="Times New Roman"/>
          <w:b/>
          <w:bCs/>
          <w:lang w:val="ro-RO"/>
        </w:rPr>
        <w:t>ACORD DE PARTENERIAT</w:t>
      </w:r>
    </w:p>
    <w:p w14:paraId="78C0C2A5" w14:textId="77777777" w:rsidR="00424517" w:rsidRPr="00C0647F" w:rsidRDefault="00424517" w:rsidP="00F35DB6">
      <w:pPr>
        <w:spacing w:line="240" w:lineRule="auto"/>
        <w:contextualSpacing/>
        <w:jc w:val="center"/>
        <w:rPr>
          <w:rFonts w:ascii="Times New Roman" w:hAnsi="Times New Roman" w:cs="Times New Roman"/>
          <w:b/>
          <w:bCs/>
          <w:lang w:val="ro-RO"/>
        </w:rPr>
      </w:pPr>
    </w:p>
    <w:p w14:paraId="588C87F0" w14:textId="77777777" w:rsidR="007A1820"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Între părțile:</w:t>
      </w:r>
    </w:p>
    <w:p w14:paraId="4A506A62" w14:textId="77777777" w:rsidR="00C0647F" w:rsidRPr="00C0647F" w:rsidRDefault="00C0647F" w:rsidP="00F35DB6">
      <w:pPr>
        <w:spacing w:line="240" w:lineRule="auto"/>
        <w:contextualSpacing/>
        <w:jc w:val="both"/>
        <w:rPr>
          <w:rFonts w:ascii="Times New Roman" w:hAnsi="Times New Roman" w:cs="Times New Roman"/>
          <w:lang w:val="ro-RO"/>
        </w:rPr>
      </w:pPr>
    </w:p>
    <w:p w14:paraId="2247E146" w14:textId="702CD8A5" w:rsidR="007A1820" w:rsidRPr="00C0647F"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b/>
          <w:bCs/>
          <w:lang w:val="ro-RO"/>
        </w:rPr>
        <w:t>UNIVERSITATEA DE VEST DIN TIMIȘOARA</w:t>
      </w:r>
      <w:r w:rsidRPr="00C0647F">
        <w:rPr>
          <w:rFonts w:ascii="Times New Roman" w:hAnsi="Times New Roman" w:cs="Times New Roman"/>
          <w:lang w:val="ro-RO"/>
        </w:rPr>
        <w:t>, cu sediul în Timișoara b-dul Vasile Pârvan nr.4,</w:t>
      </w:r>
      <w:r w:rsidR="008E33A9" w:rsidRPr="00C0647F">
        <w:rPr>
          <w:rFonts w:ascii="Times New Roman" w:hAnsi="Times New Roman" w:cs="Times New Roman"/>
          <w:lang w:val="ro-RO"/>
        </w:rPr>
        <w:t xml:space="preserve"> județul Timiș,</w:t>
      </w:r>
      <w:r w:rsidRPr="00C0647F">
        <w:rPr>
          <w:rFonts w:ascii="Times New Roman" w:hAnsi="Times New Roman" w:cs="Times New Roman"/>
          <w:lang w:val="ro-RO"/>
        </w:rPr>
        <w:t xml:space="preserve"> cod fiscal 4250670, reprezentată </w:t>
      </w:r>
      <w:r w:rsidR="008E33A9" w:rsidRPr="00C0647F">
        <w:rPr>
          <w:rFonts w:ascii="Times New Roman" w:hAnsi="Times New Roman" w:cs="Times New Roman"/>
          <w:lang w:val="ro-RO"/>
        </w:rPr>
        <w:t xml:space="preserve">legal </w:t>
      </w:r>
      <w:r w:rsidRPr="00C0647F">
        <w:rPr>
          <w:rFonts w:ascii="Times New Roman" w:hAnsi="Times New Roman" w:cs="Times New Roman"/>
          <w:lang w:val="ro-RO"/>
        </w:rPr>
        <w:t>prin</w:t>
      </w:r>
      <w:r w:rsidR="008E33A9" w:rsidRPr="00C0647F">
        <w:rPr>
          <w:rFonts w:ascii="Times New Roman" w:hAnsi="Times New Roman" w:cs="Times New Roman"/>
          <w:lang w:val="ro-RO"/>
        </w:rPr>
        <w:t xml:space="preserve"> Rector</w:t>
      </w:r>
      <w:r w:rsidRPr="00C0647F">
        <w:rPr>
          <w:rFonts w:ascii="Times New Roman" w:hAnsi="Times New Roman" w:cs="Times New Roman"/>
          <w:lang w:val="ro-RO"/>
        </w:rPr>
        <w:t xml:space="preserve"> </w:t>
      </w:r>
      <w:r w:rsidR="008E33A9" w:rsidRPr="00C0647F">
        <w:rPr>
          <w:rFonts w:ascii="Times New Roman" w:hAnsi="Times New Roman" w:cs="Times New Roman"/>
          <w:lang w:val="ro-RO"/>
        </w:rPr>
        <w:t>P</w:t>
      </w:r>
      <w:r w:rsidRPr="00C0647F">
        <w:rPr>
          <w:rFonts w:ascii="Times New Roman" w:hAnsi="Times New Roman" w:cs="Times New Roman"/>
          <w:lang w:val="ro-RO"/>
        </w:rPr>
        <w:t>rof. univ. dr. Marilen Gabriel PIRTEA</w:t>
      </w:r>
      <w:r w:rsidR="008E33A9" w:rsidRPr="00C0647F">
        <w:rPr>
          <w:rFonts w:ascii="Times New Roman" w:hAnsi="Times New Roman" w:cs="Times New Roman"/>
          <w:lang w:val="ro-RO"/>
        </w:rPr>
        <w:t>, confirmat prin Ordinul ministrului educației nr. 3697/01.02.2024,</w:t>
      </w:r>
      <w:r w:rsidRPr="00C0647F">
        <w:rPr>
          <w:rFonts w:ascii="Times New Roman" w:hAnsi="Times New Roman" w:cs="Times New Roman"/>
          <w:lang w:val="ro-RO"/>
        </w:rPr>
        <w:t xml:space="preserve"> denumită în continuare UVT</w:t>
      </w:r>
      <w:r w:rsidR="008E33A9" w:rsidRPr="00C0647F">
        <w:rPr>
          <w:rFonts w:ascii="Times New Roman" w:hAnsi="Times New Roman" w:cs="Times New Roman"/>
          <w:lang w:val="ro-RO"/>
        </w:rPr>
        <w:t>,</w:t>
      </w:r>
    </w:p>
    <w:p w14:paraId="3A9A012A" w14:textId="5A270BDA"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și</w:t>
      </w:r>
    </w:p>
    <w:p w14:paraId="3CA3A8D9" w14:textId="13016FCB" w:rsidR="000665C0" w:rsidRDefault="000665C0" w:rsidP="00F35DB6">
      <w:pPr>
        <w:spacing w:line="240" w:lineRule="auto"/>
        <w:contextualSpacing/>
        <w:jc w:val="both"/>
        <w:rPr>
          <w:rFonts w:ascii="Times New Roman" w:hAnsi="Times New Roman" w:cs="Times New Roman"/>
          <w:lang w:val="ro-RO"/>
        </w:rPr>
      </w:pPr>
    </w:p>
    <w:p w14:paraId="392A6DCD" w14:textId="3146BB76" w:rsidR="006E349F" w:rsidRDefault="004E5660" w:rsidP="00F35DB6">
      <w:pPr>
        <w:spacing w:line="240" w:lineRule="auto"/>
        <w:contextualSpacing/>
        <w:jc w:val="both"/>
        <w:rPr>
          <w:rFonts w:ascii="Times New Roman" w:hAnsi="Times New Roman" w:cs="Times New Roman"/>
          <w:lang w:val="ro-RO"/>
        </w:rPr>
      </w:pPr>
      <w:r w:rsidRPr="004E5660">
        <w:rPr>
          <w:rFonts w:ascii="Times New Roman" w:hAnsi="Times New Roman" w:cs="Times New Roman"/>
          <w:b/>
          <w:lang w:val="ro-RO"/>
        </w:rPr>
        <w:t>..........................................................</w:t>
      </w:r>
      <w:r>
        <w:rPr>
          <w:rFonts w:ascii="Times New Roman" w:hAnsi="Times New Roman" w:cs="Times New Roman"/>
          <w:lang w:val="ro-RO"/>
        </w:rPr>
        <w:t xml:space="preserve">, </w:t>
      </w:r>
      <w:r w:rsidR="006E349F" w:rsidRPr="006E349F">
        <w:rPr>
          <w:rFonts w:ascii="Times New Roman" w:hAnsi="Times New Roman" w:cs="Times New Roman"/>
          <w:lang w:val="ro-RO"/>
        </w:rPr>
        <w:t>cu sediul în localitatea …….................……………………, strada ................................................................, nr. ........, bl. ......., sc. ......, et. ....., ap. ......, județul .........................................................................., cod poștal …………………………., cod unic de înregistrare …………………………, nr. de înmatriculare la Registrul Comerțului ..........................................., reprezentată prin ……….............................………………., în calitate de ……………………………… .</w:t>
      </w:r>
    </w:p>
    <w:p w14:paraId="79C8E913" w14:textId="2BA282C0" w:rsidR="006E349F" w:rsidRDefault="006E349F" w:rsidP="00F35DB6">
      <w:pPr>
        <w:spacing w:line="240" w:lineRule="auto"/>
        <w:contextualSpacing/>
        <w:jc w:val="both"/>
        <w:rPr>
          <w:rFonts w:ascii="Times New Roman" w:hAnsi="Times New Roman" w:cs="Times New Roman"/>
          <w:lang w:val="ro-RO"/>
        </w:rPr>
      </w:pPr>
    </w:p>
    <w:p w14:paraId="147EDB8A" w14:textId="61B9042A" w:rsidR="006E349F" w:rsidRDefault="006E349F" w:rsidP="00F35DB6">
      <w:pPr>
        <w:spacing w:line="240" w:lineRule="auto"/>
        <w:contextualSpacing/>
        <w:jc w:val="both"/>
        <w:rPr>
          <w:rFonts w:ascii="Times New Roman" w:hAnsi="Times New Roman" w:cs="Times New Roman"/>
          <w:lang w:val="ro-RO"/>
        </w:rPr>
      </w:pPr>
    </w:p>
    <w:p w14:paraId="11E1A098" w14:textId="77777777" w:rsidR="006E349F" w:rsidRPr="00C0647F" w:rsidRDefault="006E349F" w:rsidP="00F35DB6">
      <w:pPr>
        <w:spacing w:line="240" w:lineRule="auto"/>
        <w:contextualSpacing/>
        <w:jc w:val="both"/>
        <w:rPr>
          <w:rFonts w:ascii="Times New Roman" w:hAnsi="Times New Roman" w:cs="Times New Roman"/>
          <w:lang w:val="ro-RO"/>
        </w:rPr>
      </w:pPr>
    </w:p>
    <w:p w14:paraId="02E0A53F" w14:textId="77777777" w:rsidR="007A1820" w:rsidRPr="00C0647F" w:rsidRDefault="007A1820" w:rsidP="00F35DB6">
      <w:pPr>
        <w:spacing w:line="240" w:lineRule="auto"/>
        <w:contextualSpacing/>
        <w:rPr>
          <w:rFonts w:ascii="Times New Roman" w:hAnsi="Times New Roman" w:cs="Times New Roman"/>
          <w:b/>
          <w:bCs/>
          <w:lang w:val="ro-RO"/>
        </w:rPr>
      </w:pPr>
      <w:r w:rsidRPr="00C0647F">
        <w:rPr>
          <w:rFonts w:ascii="Times New Roman" w:hAnsi="Times New Roman" w:cs="Times New Roman"/>
          <w:b/>
          <w:bCs/>
          <w:lang w:val="ro-RO"/>
        </w:rPr>
        <w:t>Preambul</w:t>
      </w:r>
    </w:p>
    <w:p w14:paraId="72ECBFBE" w14:textId="2F953B62" w:rsidR="007A1820" w:rsidRPr="00C0647F"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Părţile convin încheierea prezentului Acord de parteneriat pentru dezvoltarea unui cadru sustenabil de colaborare între universitate și mediul economico-social în vederea stabilirii condiţiilor în care vor colabora pentru promovarea intereselor reciproce, după cum urmează:</w:t>
      </w:r>
    </w:p>
    <w:p w14:paraId="7D450FDA" w14:textId="77777777" w:rsidR="000665C0" w:rsidRPr="00C0647F" w:rsidRDefault="000665C0" w:rsidP="00F35DB6">
      <w:pPr>
        <w:spacing w:line="240" w:lineRule="auto"/>
        <w:contextualSpacing/>
        <w:jc w:val="both"/>
        <w:rPr>
          <w:rFonts w:ascii="Times New Roman" w:hAnsi="Times New Roman" w:cs="Times New Roman"/>
          <w:lang w:val="ro-RO"/>
        </w:rPr>
      </w:pPr>
    </w:p>
    <w:p w14:paraId="7F84C299" w14:textId="03803824"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b/>
          <w:bCs/>
          <w:lang w:val="ro-RO"/>
        </w:rPr>
        <w:t xml:space="preserve">Art.1 Acordul de </w:t>
      </w:r>
      <w:r w:rsidR="00F35DB6" w:rsidRPr="00C0647F">
        <w:rPr>
          <w:rFonts w:ascii="Times New Roman" w:hAnsi="Times New Roman" w:cs="Times New Roman"/>
          <w:lang w:val="ro-RO"/>
        </w:rPr>
        <w:t>participare</w:t>
      </w:r>
      <w:r w:rsidRPr="00C0647F">
        <w:rPr>
          <w:rFonts w:ascii="Times New Roman" w:hAnsi="Times New Roman" w:cs="Times New Roman"/>
          <w:lang w:val="ro-RO"/>
        </w:rPr>
        <w:t xml:space="preserve"> </w:t>
      </w:r>
    </w:p>
    <w:p w14:paraId="232A5B0C" w14:textId="77777777"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Prin semnarea prezentului Acord de Parteneriat, părțile își exprimă deschiderea spre conceperea și implementarea unor acțiuni comune care se vor adresa:</w:t>
      </w:r>
    </w:p>
    <w:p w14:paraId="12487A9E" w14:textId="5320340C"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studenților;</w:t>
      </w:r>
    </w:p>
    <w:p w14:paraId="16A761D9" w14:textId="15799870"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cadrelor dida</w:t>
      </w:r>
      <w:r w:rsidR="00F35DB6" w:rsidRPr="00C0647F">
        <w:rPr>
          <w:rFonts w:ascii="Times New Roman" w:hAnsi="Times New Roman" w:cs="Times New Roman"/>
          <w:lang w:val="ro-RO"/>
        </w:rPr>
        <w:t>c</w:t>
      </w:r>
      <w:r w:rsidRPr="00C0647F">
        <w:rPr>
          <w:rFonts w:ascii="Times New Roman" w:hAnsi="Times New Roman" w:cs="Times New Roman"/>
          <w:lang w:val="ro-RO"/>
        </w:rPr>
        <w:t>tice;</w:t>
      </w:r>
    </w:p>
    <w:p w14:paraId="44483D08" w14:textId="60994D24"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absolvenților facultății, membrii în comunitatea de alumni (unde este cazul);</w:t>
      </w:r>
    </w:p>
    <w:p w14:paraId="37D23445" w14:textId="74314D32" w:rsidR="007A1820"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reprezentanților din organizația parteneră.</w:t>
      </w:r>
    </w:p>
    <w:p w14:paraId="162C0F5D" w14:textId="77777777" w:rsidR="007A1820" w:rsidRPr="00C0647F" w:rsidRDefault="007A1820" w:rsidP="00F35DB6">
      <w:pPr>
        <w:spacing w:line="240" w:lineRule="auto"/>
        <w:contextualSpacing/>
        <w:rPr>
          <w:rFonts w:ascii="Times New Roman" w:hAnsi="Times New Roman" w:cs="Times New Roman"/>
          <w:lang w:val="ro-RO"/>
        </w:rPr>
      </w:pPr>
    </w:p>
    <w:p w14:paraId="33562386"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 xml:space="preserve">Art.2 Obiectul Acordului </w:t>
      </w:r>
    </w:p>
    <w:p w14:paraId="0A9DA320" w14:textId="1BC99830"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Obiectul ace</w:t>
      </w:r>
      <w:r w:rsidR="005059BA">
        <w:rPr>
          <w:rFonts w:ascii="Times New Roman" w:hAnsi="Times New Roman" w:cs="Times New Roman"/>
          <w:lang w:val="ro-RO"/>
        </w:rPr>
        <w:t xml:space="preserve">stui parteneriat îl reprezintă </w:t>
      </w:r>
      <w:r w:rsidRPr="00C0647F">
        <w:rPr>
          <w:rFonts w:ascii="Times New Roman" w:hAnsi="Times New Roman" w:cs="Times New Roman"/>
          <w:lang w:val="ro-RO"/>
        </w:rPr>
        <w:t>colaborarea între cei doi parteneri în următoarele acțiuni:</w:t>
      </w:r>
    </w:p>
    <w:p w14:paraId="5C87B520" w14:textId="54952144"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Stabilirea unui dialog permanent între companie și universitate;</w:t>
      </w:r>
    </w:p>
    <w:p w14:paraId="5D3C76CC" w14:textId="241D918A"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Pregătirea studenților pentru o mai bună inserție a acestora pe piața muncii prin facilitarea accesului la stagii de practică și internship, precum și informarea acestora cu privire la ofertele de muncă ale partenerului;</w:t>
      </w:r>
    </w:p>
    <w:p w14:paraId="73A658B5" w14:textId="481E401B"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Stabilirea cadrului operaţional ce permite studenţilor</w:t>
      </w:r>
      <w:r w:rsidR="00BF02FA">
        <w:rPr>
          <w:rFonts w:ascii="Times New Roman" w:hAnsi="Times New Roman" w:cs="Times New Roman"/>
          <w:lang w:val="ro-RO"/>
        </w:rPr>
        <w:t xml:space="preserve"> </w:t>
      </w:r>
      <w:bookmarkStart w:id="0" w:name="_Hlk210210793"/>
      <w:r w:rsidR="0044249B">
        <w:rPr>
          <w:rFonts w:ascii="Times New Roman" w:hAnsi="Times New Roman" w:cs="Times New Roman"/>
          <w:lang w:val="ro-RO"/>
        </w:rPr>
        <w:t xml:space="preserve">Facultății de </w:t>
      </w:r>
      <w:r w:rsidR="00CB4938" w:rsidRPr="00CB4938">
        <w:rPr>
          <w:rFonts w:ascii="Times New Roman" w:hAnsi="Times New Roman" w:cs="Times New Roman"/>
          <w:lang w:val="ro-RO"/>
        </w:rPr>
        <w:t>Fizică și Matematică</w:t>
      </w:r>
      <w:r w:rsidR="0044249B">
        <w:rPr>
          <w:rFonts w:ascii="Times New Roman" w:hAnsi="Times New Roman" w:cs="Times New Roman"/>
          <w:lang w:val="ro-RO"/>
        </w:rPr>
        <w:t xml:space="preserve"> din cadrul </w:t>
      </w:r>
      <w:bookmarkEnd w:id="0"/>
      <w:r w:rsidR="00066679">
        <w:rPr>
          <w:rFonts w:ascii="Times New Roman" w:hAnsi="Times New Roman" w:cs="Times New Roman"/>
          <w:lang w:val="ro-RO"/>
        </w:rPr>
        <w:t>UVT</w:t>
      </w:r>
      <w:r w:rsidRPr="00C0647F">
        <w:rPr>
          <w:rFonts w:ascii="Times New Roman" w:hAnsi="Times New Roman" w:cs="Times New Roman"/>
          <w:lang w:val="ro-RO"/>
        </w:rPr>
        <w:t xml:space="preserve"> să efectueze stagiile de practică/ internship la locaţia partenerului sau în regim online;</w:t>
      </w:r>
    </w:p>
    <w:p w14:paraId="4FA60779" w14:textId="58F454BA"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Identificarea căilor de cooperare în vederea dezvoltării cercetării științifice și a transferului tehnologic;</w:t>
      </w:r>
    </w:p>
    <w:p w14:paraId="2F798034" w14:textId="7E7378D5"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Organizarea în parteneriat de programe destinate studenţilor universității cu scopul informării, educării şi sprijinirii procesului de formare profesională (traininguri, workshopuri, seminarii, elaborare studii de caz etc.);</w:t>
      </w:r>
    </w:p>
    <w:p w14:paraId="63381D29" w14:textId="226B5F51"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lastRenderedPageBreak/>
        <w:t>Organizarea, cu sprijin logistic al UVT, a unor evenimente la inițiativa partenerului sau a universității, precum: mese rotunde pe diverse teme de interes, prezentări anuale ale companiei la care să participe studenții, conferințe, dezbateri etc.</w:t>
      </w:r>
    </w:p>
    <w:p w14:paraId="3CC4ABBE" w14:textId="1D7782D9" w:rsidR="007A1820" w:rsidRPr="00424517"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Suport oferit pentru consolidarea comunității de alumni prin participare la evenimente, popularizare platformă alumni, identificare noi membri alumni etc.</w:t>
      </w:r>
    </w:p>
    <w:p w14:paraId="4E8C80CC" w14:textId="77777777" w:rsidR="00D47780" w:rsidRDefault="00D47780" w:rsidP="007B4E60">
      <w:pPr>
        <w:spacing w:line="240" w:lineRule="auto"/>
        <w:contextualSpacing/>
        <w:jc w:val="both"/>
        <w:rPr>
          <w:rFonts w:ascii="Times New Roman" w:hAnsi="Times New Roman" w:cs="Times New Roman"/>
          <w:b/>
          <w:bCs/>
          <w:lang w:val="ro-RO"/>
        </w:rPr>
      </w:pPr>
    </w:p>
    <w:p w14:paraId="5FFD66C5" w14:textId="3DC87710"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3 Principiile de bună practică ale acordului de parteneriat</w:t>
      </w:r>
    </w:p>
    <w:p w14:paraId="05CFB98D" w14:textId="6E5AE2D0" w:rsidR="008E33A9" w:rsidRPr="00C0647F" w:rsidRDefault="007A1820" w:rsidP="007B4E60">
      <w:pPr>
        <w:pStyle w:val="ListParagraph"/>
        <w:numPr>
          <w:ilvl w:val="0"/>
          <w:numId w:val="3"/>
        </w:numPr>
        <w:spacing w:line="240" w:lineRule="auto"/>
        <w:jc w:val="both"/>
        <w:rPr>
          <w:rFonts w:ascii="Times New Roman" w:hAnsi="Times New Roman" w:cs="Times New Roman"/>
          <w:lang w:val="ro-RO"/>
        </w:rPr>
      </w:pPr>
      <w:r w:rsidRPr="00C0647F">
        <w:rPr>
          <w:rFonts w:ascii="Times New Roman" w:hAnsi="Times New Roman" w:cs="Times New Roman"/>
          <w:lang w:val="ro-RO"/>
        </w:rPr>
        <w:t>Părțile trebuie să se consulte în mod regulat și să se informeze asupra tuturor aspectelor privind evoluția proiectelor.</w:t>
      </w:r>
    </w:p>
    <w:p w14:paraId="5510E493" w14:textId="77777777" w:rsidR="007A1820" w:rsidRPr="00C0647F" w:rsidRDefault="007A1820" w:rsidP="007B4E60">
      <w:pPr>
        <w:pStyle w:val="ListParagraph"/>
        <w:numPr>
          <w:ilvl w:val="0"/>
          <w:numId w:val="3"/>
        </w:numPr>
        <w:spacing w:line="240" w:lineRule="auto"/>
        <w:jc w:val="both"/>
        <w:rPr>
          <w:rFonts w:ascii="Times New Roman" w:hAnsi="Times New Roman" w:cs="Times New Roman"/>
          <w:lang w:val="ro-RO"/>
        </w:rPr>
      </w:pPr>
      <w:r w:rsidRPr="00C0647F">
        <w:rPr>
          <w:rFonts w:ascii="Times New Roman" w:hAnsi="Times New Roman" w:cs="Times New Roman"/>
          <w:lang w:val="ro-RO"/>
        </w:rPr>
        <w:t>Toți partenerii trebuie să implementeze activitățile cu respectarea standardelor profesionale și de etică cele mai înalte.</w:t>
      </w:r>
    </w:p>
    <w:p w14:paraId="0431AC84" w14:textId="77777777" w:rsidR="007A1820" w:rsidRPr="00C0647F" w:rsidRDefault="007A1820" w:rsidP="007B4E60">
      <w:pPr>
        <w:spacing w:line="240" w:lineRule="auto"/>
        <w:contextualSpacing/>
        <w:jc w:val="both"/>
        <w:rPr>
          <w:rFonts w:ascii="Times New Roman" w:hAnsi="Times New Roman" w:cs="Times New Roman"/>
          <w:lang w:val="ro-RO"/>
        </w:rPr>
      </w:pPr>
    </w:p>
    <w:p w14:paraId="00B3FC74"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4 Durata acordului</w:t>
      </w:r>
    </w:p>
    <w:p w14:paraId="13E89FF9" w14:textId="00EBA4A9" w:rsidR="007A1820" w:rsidRPr="00C0647F" w:rsidRDefault="007A1820" w:rsidP="007B4E60">
      <w:pPr>
        <w:pStyle w:val="ListParagraph"/>
        <w:numPr>
          <w:ilvl w:val="0"/>
          <w:numId w:val="4"/>
        </w:numPr>
        <w:spacing w:line="240" w:lineRule="auto"/>
        <w:jc w:val="both"/>
        <w:rPr>
          <w:rFonts w:ascii="Times New Roman" w:hAnsi="Times New Roman" w:cs="Times New Roman"/>
          <w:lang w:val="ro-RO"/>
        </w:rPr>
      </w:pPr>
      <w:r w:rsidRPr="00C0647F">
        <w:rPr>
          <w:rFonts w:ascii="Times New Roman" w:hAnsi="Times New Roman" w:cs="Times New Roman"/>
          <w:lang w:val="ro-RO"/>
        </w:rPr>
        <w:t>Durata</w:t>
      </w:r>
      <w:r w:rsidR="008E33A9" w:rsidRPr="00C0647F">
        <w:rPr>
          <w:rFonts w:ascii="Times New Roman" w:hAnsi="Times New Roman" w:cs="Times New Roman"/>
          <w:lang w:val="ro-RO"/>
        </w:rPr>
        <w:t xml:space="preserve"> prezentului</w:t>
      </w:r>
      <w:r w:rsidRPr="00C0647F">
        <w:rPr>
          <w:rFonts w:ascii="Times New Roman" w:hAnsi="Times New Roman" w:cs="Times New Roman"/>
          <w:lang w:val="ro-RO"/>
        </w:rPr>
        <w:t xml:space="preserve"> acordului este de </w:t>
      </w:r>
      <w:r w:rsidR="008E33A9" w:rsidRPr="00C0647F">
        <w:rPr>
          <w:rFonts w:ascii="Times New Roman" w:hAnsi="Times New Roman" w:cs="Times New Roman"/>
          <w:lang w:val="ro-RO"/>
        </w:rPr>
        <w:t xml:space="preserve">1 an, termen care începe să curgă de la </w:t>
      </w:r>
      <w:r w:rsidRPr="00C0647F">
        <w:rPr>
          <w:rFonts w:ascii="Times New Roman" w:hAnsi="Times New Roman" w:cs="Times New Roman"/>
          <w:lang w:val="ro-RO"/>
        </w:rPr>
        <w:t>data semnării prezentului document</w:t>
      </w:r>
      <w:r w:rsidR="008E33A9" w:rsidRPr="00C0647F">
        <w:rPr>
          <w:rFonts w:ascii="Times New Roman" w:hAnsi="Times New Roman" w:cs="Times New Roman"/>
          <w:lang w:val="ro-RO"/>
        </w:rPr>
        <w:t xml:space="preserve">. </w:t>
      </w:r>
      <w:r w:rsidRPr="00C0647F">
        <w:rPr>
          <w:rFonts w:ascii="Times New Roman" w:hAnsi="Times New Roman" w:cs="Times New Roman"/>
          <w:lang w:val="ro-RO"/>
        </w:rPr>
        <w:t xml:space="preserve"> </w:t>
      </w:r>
    </w:p>
    <w:p w14:paraId="26BCC922" w14:textId="0FBDB274" w:rsidR="009B48DB" w:rsidRPr="00C0647F" w:rsidRDefault="009B48DB" w:rsidP="007B4E60">
      <w:pPr>
        <w:pStyle w:val="ListParagraph"/>
        <w:numPr>
          <w:ilvl w:val="0"/>
          <w:numId w:val="4"/>
        </w:numPr>
        <w:spacing w:line="240" w:lineRule="auto"/>
        <w:jc w:val="both"/>
        <w:rPr>
          <w:rFonts w:ascii="Times New Roman" w:hAnsi="Times New Roman" w:cs="Times New Roman"/>
          <w:lang w:val="ro-RO"/>
        </w:rPr>
      </w:pPr>
      <w:r w:rsidRPr="00C0647F">
        <w:rPr>
          <w:rFonts w:ascii="Times New Roman" w:hAnsi="Times New Roman" w:cs="Times New Roman"/>
          <w:lang w:val="ro-RO"/>
        </w:rPr>
        <w:t>În lipsa unei notificări scrise transmise de către una dintre părți, cel puțin 15 de zile înainte de expirarea termenului de valabilitate a prezentului acord, acesta se va prelungi automat pentru încă un an, cu excepția cazului în care una dintre părți notifică în scris celeilalte intenția sa de a nu prelungi acordul de parteneriat.</w:t>
      </w:r>
    </w:p>
    <w:p w14:paraId="5E4DBEEA" w14:textId="77777777" w:rsidR="007A1820" w:rsidRPr="00C0647F" w:rsidRDefault="007A1820" w:rsidP="007B4E60">
      <w:pPr>
        <w:spacing w:line="240" w:lineRule="auto"/>
        <w:contextualSpacing/>
        <w:jc w:val="both"/>
        <w:rPr>
          <w:rFonts w:ascii="Times New Roman" w:hAnsi="Times New Roman" w:cs="Times New Roman"/>
          <w:lang w:val="ro-RO"/>
        </w:rPr>
      </w:pPr>
    </w:p>
    <w:p w14:paraId="67A209D5"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5 Obligații ale partenerilor</w:t>
      </w:r>
    </w:p>
    <w:p w14:paraId="4E602B69" w14:textId="451FA3B5" w:rsidR="007A1820" w:rsidRPr="004920E4" w:rsidRDefault="007A1820" w:rsidP="00675CD1">
      <w:pPr>
        <w:pStyle w:val="ListParagraph"/>
        <w:numPr>
          <w:ilvl w:val="0"/>
          <w:numId w:val="6"/>
        </w:numPr>
        <w:spacing w:line="240" w:lineRule="auto"/>
        <w:jc w:val="both"/>
        <w:rPr>
          <w:rFonts w:ascii="Times New Roman" w:hAnsi="Times New Roman" w:cs="Times New Roman"/>
          <w:lang w:val="ro-RO"/>
        </w:rPr>
      </w:pPr>
      <w:r w:rsidRPr="004920E4">
        <w:rPr>
          <w:rFonts w:ascii="Times New Roman" w:hAnsi="Times New Roman" w:cs="Times New Roman"/>
          <w:lang w:val="ro-RO"/>
        </w:rPr>
        <w:t xml:space="preserve">Obligațiile partenerului </w:t>
      </w:r>
      <w:r w:rsidR="0044249B" w:rsidRPr="0044249B">
        <w:rPr>
          <w:rFonts w:ascii="Times New Roman" w:hAnsi="Times New Roman" w:cs="Times New Roman"/>
          <w:lang w:val="ro-RO"/>
        </w:rPr>
        <w:t>Facult</w:t>
      </w:r>
      <w:r w:rsidR="0044249B">
        <w:rPr>
          <w:rFonts w:ascii="Times New Roman" w:hAnsi="Times New Roman" w:cs="Times New Roman"/>
          <w:lang w:val="ro-RO"/>
        </w:rPr>
        <w:t>atea</w:t>
      </w:r>
      <w:r w:rsidR="0044249B" w:rsidRPr="0044249B">
        <w:rPr>
          <w:rFonts w:ascii="Times New Roman" w:hAnsi="Times New Roman" w:cs="Times New Roman"/>
          <w:lang w:val="ro-RO"/>
        </w:rPr>
        <w:t xml:space="preserve"> de </w:t>
      </w:r>
      <w:r w:rsidR="00CB4938" w:rsidRPr="00CB4938">
        <w:rPr>
          <w:rFonts w:ascii="Times New Roman" w:hAnsi="Times New Roman" w:cs="Times New Roman"/>
          <w:lang w:val="ro-RO"/>
        </w:rPr>
        <w:t>Fizică și Matematică</w:t>
      </w:r>
      <w:r w:rsidR="0044249B" w:rsidRPr="0044249B">
        <w:rPr>
          <w:rFonts w:ascii="Times New Roman" w:hAnsi="Times New Roman" w:cs="Times New Roman"/>
          <w:lang w:val="ro-RO"/>
        </w:rPr>
        <w:t xml:space="preserve"> din cadrul </w:t>
      </w:r>
      <w:r w:rsidR="00066679">
        <w:rPr>
          <w:rFonts w:ascii="Times New Roman" w:hAnsi="Times New Roman" w:cs="Times New Roman"/>
          <w:lang w:val="ro-RO"/>
        </w:rPr>
        <w:t>UVT</w:t>
      </w:r>
      <w:r w:rsidR="004A1920" w:rsidRPr="004A1920">
        <w:rPr>
          <w:rFonts w:ascii="Times New Roman" w:hAnsi="Times New Roman" w:cs="Times New Roman"/>
          <w:lang w:val="ro-RO"/>
        </w:rPr>
        <w:t xml:space="preserve"> </w:t>
      </w:r>
      <w:r w:rsidR="009B48DB" w:rsidRPr="004920E4">
        <w:rPr>
          <w:rFonts w:ascii="Times New Roman" w:hAnsi="Times New Roman" w:cs="Times New Roman"/>
          <w:lang w:val="ro-RO"/>
        </w:rPr>
        <w:t>sunt următoarele:</w:t>
      </w:r>
    </w:p>
    <w:p w14:paraId="5A6E3EB9" w14:textId="3C100081" w:rsidR="007A1820" w:rsidRPr="004920E4"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4920E4">
        <w:rPr>
          <w:rFonts w:ascii="Times New Roman" w:hAnsi="Times New Roman" w:cs="Times New Roman"/>
          <w:lang w:val="ro-RO"/>
        </w:rPr>
        <w:t>Să asigure și să respecte identitatea vizuală a partenerului;</w:t>
      </w:r>
    </w:p>
    <w:p w14:paraId="52692868" w14:textId="0C2B35D2" w:rsidR="007A1820" w:rsidRPr="004920E4" w:rsidRDefault="007A1820" w:rsidP="00157FC5">
      <w:pPr>
        <w:pStyle w:val="ListParagraph"/>
        <w:numPr>
          <w:ilvl w:val="0"/>
          <w:numId w:val="5"/>
        </w:numPr>
        <w:tabs>
          <w:tab w:val="left" w:pos="990"/>
        </w:tabs>
        <w:spacing w:line="240" w:lineRule="auto"/>
        <w:jc w:val="both"/>
        <w:rPr>
          <w:rFonts w:ascii="Times New Roman" w:hAnsi="Times New Roman" w:cs="Times New Roman"/>
          <w:lang w:val="ro-RO"/>
        </w:rPr>
      </w:pPr>
      <w:r w:rsidRPr="004920E4">
        <w:rPr>
          <w:rFonts w:ascii="Times New Roman" w:hAnsi="Times New Roman" w:cs="Times New Roman"/>
          <w:lang w:val="ro-RO"/>
        </w:rPr>
        <w:t>Să informeze prin mijloace specifice despre cooperarea cu</w:t>
      </w:r>
      <w:r w:rsidR="00157FC5" w:rsidRPr="00157FC5">
        <w:t xml:space="preserve"> </w:t>
      </w:r>
      <w:r w:rsidR="00335068">
        <w:rPr>
          <w:rFonts w:ascii="Times New Roman" w:hAnsi="Times New Roman" w:cs="Times New Roman"/>
          <w:b/>
          <w:lang w:val="ro-RO"/>
        </w:rPr>
        <w:t>........................................</w:t>
      </w:r>
      <w:r w:rsidR="00157FC5">
        <w:rPr>
          <w:rFonts w:ascii="Times New Roman" w:hAnsi="Times New Roman" w:cs="Times New Roman"/>
          <w:lang w:val="ro-RO"/>
        </w:rPr>
        <w:t xml:space="preserve"> </w:t>
      </w:r>
      <w:r w:rsidRPr="004920E4">
        <w:rPr>
          <w:rFonts w:ascii="Times New Roman" w:hAnsi="Times New Roman" w:cs="Times New Roman"/>
          <w:lang w:val="ro-RO"/>
        </w:rPr>
        <w:t>(broșuri de prezentare a specializărilor, newsletter periodic, etc.);</w:t>
      </w:r>
    </w:p>
    <w:p w14:paraId="273FF885" w14:textId="79A414D2" w:rsidR="007A1820" w:rsidRPr="00C0647F"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aducă la cunoștința studentilor și partenerului</w:t>
      </w:r>
      <w:r w:rsidR="00157FC5" w:rsidRPr="00157FC5">
        <w:rPr>
          <w:rFonts w:ascii="Times New Roman" w:hAnsi="Times New Roman" w:cs="Times New Roman"/>
          <w:b/>
          <w:lang w:val="ro-RO"/>
        </w:rPr>
        <w:t xml:space="preserve"> </w:t>
      </w:r>
      <w:r w:rsidR="00335068">
        <w:rPr>
          <w:rFonts w:ascii="Times New Roman" w:hAnsi="Times New Roman" w:cs="Times New Roman"/>
          <w:b/>
          <w:lang w:val="ro-RO"/>
        </w:rPr>
        <w:t>............................................</w:t>
      </w:r>
      <w:r w:rsidR="00157FC5">
        <w:rPr>
          <w:rFonts w:ascii="Times New Roman" w:hAnsi="Times New Roman" w:cs="Times New Roman"/>
          <w:lang w:val="ro-RO"/>
        </w:rPr>
        <w:t xml:space="preserve"> </w:t>
      </w:r>
      <w:r w:rsidRPr="00C0647F">
        <w:rPr>
          <w:rFonts w:ascii="Times New Roman" w:hAnsi="Times New Roman" w:cs="Times New Roman"/>
          <w:lang w:val="ro-RO"/>
        </w:rPr>
        <w:t xml:space="preserve">temele pentru stagiile de practică, în concordanță cu programa de practică specifică specializării. </w:t>
      </w:r>
    </w:p>
    <w:p w14:paraId="5C2DDEE1" w14:textId="04EE456E" w:rsidR="007A1820" w:rsidRPr="00C0647F" w:rsidRDefault="007A1820" w:rsidP="00802FB4">
      <w:pPr>
        <w:pStyle w:val="ListParagraph"/>
        <w:numPr>
          <w:ilvl w:val="0"/>
          <w:numId w:val="5"/>
        </w:numPr>
        <w:tabs>
          <w:tab w:val="left" w:pos="990"/>
        </w:tabs>
        <w:spacing w:line="240" w:lineRule="auto"/>
        <w:jc w:val="both"/>
        <w:rPr>
          <w:rFonts w:ascii="Times New Roman" w:hAnsi="Times New Roman" w:cs="Times New Roman"/>
          <w:lang w:val="ro-RO"/>
        </w:rPr>
      </w:pPr>
      <w:r w:rsidRPr="00C0647F">
        <w:rPr>
          <w:rFonts w:ascii="Times New Roman" w:hAnsi="Times New Roman" w:cs="Times New Roman"/>
          <w:lang w:val="ro-RO"/>
        </w:rPr>
        <w:t>Să promoveze evenimentele comune organizate împreună cu</w:t>
      </w:r>
      <w:r w:rsidR="00802FB4" w:rsidRPr="00802FB4">
        <w:t xml:space="preserve"> </w:t>
      </w:r>
      <w:r w:rsidR="00335068">
        <w:rPr>
          <w:rFonts w:ascii="Times New Roman" w:hAnsi="Times New Roman" w:cs="Times New Roman"/>
          <w:b/>
          <w:lang w:val="ro-RO"/>
        </w:rPr>
        <w:t>.............................................</w:t>
      </w:r>
      <w:r w:rsidRPr="00802FB4">
        <w:rPr>
          <w:rFonts w:ascii="Times New Roman" w:hAnsi="Times New Roman" w:cs="Times New Roman"/>
          <w:lang w:val="ro-RO"/>
        </w:rPr>
        <w:t xml:space="preserve"> </w:t>
      </w:r>
      <w:r w:rsidRPr="00C0647F">
        <w:rPr>
          <w:rFonts w:ascii="Times New Roman" w:hAnsi="Times New Roman" w:cs="Times New Roman"/>
          <w:lang w:val="ro-RO"/>
        </w:rPr>
        <w:t>pe canale de promovare oficiale (site-ul instituției, pagina Facebook etc.);</w:t>
      </w:r>
    </w:p>
    <w:p w14:paraId="47820C23" w14:textId="69D84F31" w:rsidR="007A1820" w:rsidRPr="00C0647F"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pună la dispoziție, în limita spațiilor disponibile, logistica necesară organizării diverselor evenimente organizate în parteneriat.</w:t>
      </w:r>
    </w:p>
    <w:p w14:paraId="631888EF" w14:textId="398494F7" w:rsidR="007A1820" w:rsidRPr="00C0647F" w:rsidRDefault="007A1820" w:rsidP="00802FB4">
      <w:pPr>
        <w:pStyle w:val="ListParagraph"/>
        <w:numPr>
          <w:ilvl w:val="0"/>
          <w:numId w:val="6"/>
        </w:numPr>
        <w:spacing w:line="240" w:lineRule="auto"/>
        <w:jc w:val="both"/>
        <w:rPr>
          <w:rFonts w:ascii="Times New Roman" w:hAnsi="Times New Roman" w:cs="Times New Roman"/>
          <w:lang w:val="ro-RO"/>
        </w:rPr>
      </w:pPr>
      <w:r w:rsidRPr="00C0647F">
        <w:rPr>
          <w:rFonts w:ascii="Times New Roman" w:hAnsi="Times New Roman" w:cs="Times New Roman"/>
          <w:lang w:val="ro-RO"/>
        </w:rPr>
        <w:t>Obligați</w:t>
      </w:r>
      <w:r w:rsidR="009B48DB" w:rsidRPr="00C0647F">
        <w:rPr>
          <w:rFonts w:ascii="Times New Roman" w:hAnsi="Times New Roman" w:cs="Times New Roman"/>
          <w:lang w:val="ro-RO"/>
        </w:rPr>
        <w:t xml:space="preserve">ile </w:t>
      </w:r>
      <w:r w:rsidRPr="00C0647F">
        <w:rPr>
          <w:rFonts w:ascii="Times New Roman" w:hAnsi="Times New Roman" w:cs="Times New Roman"/>
          <w:lang w:val="ro-RO"/>
        </w:rPr>
        <w:t>partenerului</w:t>
      </w:r>
      <w:r w:rsidR="00802FB4" w:rsidRPr="00802FB4">
        <w:t xml:space="preserve"> </w:t>
      </w:r>
      <w:r w:rsidR="00335068">
        <w:rPr>
          <w:rFonts w:ascii="Times New Roman" w:hAnsi="Times New Roman" w:cs="Times New Roman"/>
          <w:b/>
          <w:lang w:val="ro-RO"/>
        </w:rPr>
        <w:t>............................................</w:t>
      </w:r>
      <w:r w:rsidR="00C0647F">
        <w:rPr>
          <w:rFonts w:ascii="Times New Roman" w:hAnsi="Times New Roman" w:cs="Times New Roman"/>
          <w:lang w:val="ro-RO"/>
        </w:rPr>
        <w:t xml:space="preserve"> </w:t>
      </w:r>
      <w:r w:rsidR="009B48DB" w:rsidRPr="00C0647F">
        <w:rPr>
          <w:rFonts w:ascii="Times New Roman" w:hAnsi="Times New Roman" w:cs="Times New Roman"/>
          <w:lang w:val="ro-RO"/>
        </w:rPr>
        <w:t>sunt următoarele</w:t>
      </w:r>
      <w:r w:rsidRPr="00C0647F">
        <w:rPr>
          <w:rFonts w:ascii="Times New Roman" w:hAnsi="Times New Roman" w:cs="Times New Roman"/>
          <w:lang w:val="ro-RO"/>
        </w:rPr>
        <w:t>:</w:t>
      </w:r>
    </w:p>
    <w:p w14:paraId="3F4A1A15" w14:textId="25F686D0"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colaboreze și să susțină derularea activităților comune prin furnizarea de expertiză și resurse pentru activitățile în care este implicat (experți practicieni, tutori de practică, speakeri invitați, mentori etc.);</w:t>
      </w:r>
    </w:p>
    <w:p w14:paraId="18D768A1" w14:textId="0818FBA8"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analizeze posibilitatea sprijinirii activităţii studenţilor de realizare a proiectelor ştiinţifice/de disciplină prin specialiştii desemnaţi, împreună cu personalul academic;</w:t>
      </w:r>
    </w:p>
    <w:p w14:paraId="1AD5A987" w14:textId="0B011114"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transmită informații care prezintă interes pentru grupul țintă vizat (studenți, cadre didactice, angajați UVT) pentru a fi diseminate pe canalele de promovare ale UVT;</w:t>
      </w:r>
    </w:p>
    <w:p w14:paraId="11D56CFF" w14:textId="2B56C9FA"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asigure logistica adecvată pentru desfăşurarea colaborării (unde este cazul).</w:t>
      </w:r>
    </w:p>
    <w:p w14:paraId="145CA105" w14:textId="77777777" w:rsidR="00675CD1" w:rsidRPr="00C0647F" w:rsidRDefault="00675CD1" w:rsidP="007B4E60">
      <w:pPr>
        <w:spacing w:line="240" w:lineRule="auto"/>
        <w:contextualSpacing/>
        <w:jc w:val="both"/>
        <w:rPr>
          <w:rFonts w:ascii="Times New Roman" w:hAnsi="Times New Roman" w:cs="Times New Roman"/>
          <w:lang w:val="ro-RO"/>
        </w:rPr>
      </w:pPr>
    </w:p>
    <w:p w14:paraId="33BBF420"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6 Răspunderea părților</w:t>
      </w:r>
    </w:p>
    <w:p w14:paraId="719E9375" w14:textId="77ACB3E1" w:rsidR="009B48DB" w:rsidRPr="00C0647F" w:rsidRDefault="007A1820" w:rsidP="007B4E60">
      <w:pPr>
        <w:pStyle w:val="ListParagraph"/>
        <w:numPr>
          <w:ilvl w:val="0"/>
          <w:numId w:val="8"/>
        </w:numPr>
        <w:spacing w:line="240" w:lineRule="auto"/>
        <w:jc w:val="both"/>
        <w:rPr>
          <w:rFonts w:ascii="Times New Roman" w:hAnsi="Times New Roman" w:cs="Times New Roman"/>
          <w:lang w:val="ro-RO"/>
        </w:rPr>
      </w:pPr>
      <w:r w:rsidRPr="00C0647F">
        <w:rPr>
          <w:rFonts w:ascii="Times New Roman" w:hAnsi="Times New Roman" w:cs="Times New Roman"/>
          <w:lang w:val="ro-RO"/>
        </w:rPr>
        <w:t>Fiecare parte răspunde pentru executarea întocmai a obligaţiilor asumate în baza prezentului Acord.</w:t>
      </w:r>
    </w:p>
    <w:p w14:paraId="37E78F6C" w14:textId="5FBAEF40" w:rsidR="00D47780" w:rsidRPr="00066679" w:rsidRDefault="007A1820" w:rsidP="007B4E60">
      <w:pPr>
        <w:pStyle w:val="ListParagraph"/>
        <w:numPr>
          <w:ilvl w:val="0"/>
          <w:numId w:val="8"/>
        </w:numPr>
        <w:spacing w:line="240" w:lineRule="auto"/>
        <w:jc w:val="both"/>
        <w:rPr>
          <w:rFonts w:ascii="Times New Roman" w:hAnsi="Times New Roman" w:cs="Times New Roman"/>
          <w:lang w:val="ro-RO"/>
        </w:rPr>
      </w:pPr>
      <w:r w:rsidRPr="00C0647F">
        <w:rPr>
          <w:rFonts w:ascii="Times New Roman" w:hAnsi="Times New Roman" w:cs="Times New Roman"/>
          <w:lang w:val="ro-RO"/>
        </w:rPr>
        <w:t>Părţile răspund individual pentru respectarea drepturilor de autor şi a drepturilor conexe în realizarea obiectului prezentului Acord</w:t>
      </w:r>
    </w:p>
    <w:p w14:paraId="152C74E7" w14:textId="2305FDD5"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 xml:space="preserve">Art. 7 Confidențialitatea </w:t>
      </w:r>
    </w:p>
    <w:p w14:paraId="5F029EA2" w14:textId="77777777" w:rsidR="009B48DB" w:rsidRPr="00C0647F" w:rsidRDefault="007A1820"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Părțile convin să păstreze confidențialitatea informațiilor primite </w:t>
      </w:r>
      <w:r w:rsidR="009B48DB" w:rsidRPr="00C0647F">
        <w:rPr>
          <w:rFonts w:ascii="Times New Roman" w:hAnsi="Times New Roman" w:cs="Times New Roman"/>
          <w:lang w:val="ro-RO"/>
        </w:rPr>
        <w:t>pe parcursul derulării activităților care fac obiectul prezentului acord de parteneriat, cu excepția informațiilor care au caracter public, potrivit legii.</w:t>
      </w:r>
    </w:p>
    <w:p w14:paraId="0A0B16C5" w14:textId="06B0FED4" w:rsidR="00B07175" w:rsidRPr="00C0647F" w:rsidRDefault="009B48DB"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Fiecare parte va adopta măsuri proprii prin care </w:t>
      </w:r>
      <w:r w:rsidR="007A1820" w:rsidRPr="00C0647F">
        <w:rPr>
          <w:rFonts w:ascii="Times New Roman" w:hAnsi="Times New Roman" w:cs="Times New Roman"/>
          <w:lang w:val="ro-RO"/>
        </w:rPr>
        <w:t>să prevină utilizare</w:t>
      </w:r>
      <w:r w:rsidR="00B07175" w:rsidRPr="00C0647F">
        <w:rPr>
          <w:rFonts w:ascii="Times New Roman" w:hAnsi="Times New Roman" w:cs="Times New Roman"/>
          <w:lang w:val="ro-RO"/>
        </w:rPr>
        <w:t>a</w:t>
      </w:r>
      <w:r w:rsidR="007A1820" w:rsidRPr="00C0647F">
        <w:rPr>
          <w:rFonts w:ascii="Times New Roman" w:hAnsi="Times New Roman" w:cs="Times New Roman"/>
          <w:lang w:val="ro-RO"/>
        </w:rPr>
        <w:t xml:space="preserve"> sau divulgare</w:t>
      </w:r>
      <w:r w:rsidR="00B07175" w:rsidRPr="00C0647F">
        <w:rPr>
          <w:rFonts w:ascii="Times New Roman" w:hAnsi="Times New Roman" w:cs="Times New Roman"/>
          <w:lang w:val="ro-RO"/>
        </w:rPr>
        <w:t>a</w:t>
      </w:r>
      <w:r w:rsidR="007A1820" w:rsidRPr="00C0647F">
        <w:rPr>
          <w:rFonts w:ascii="Times New Roman" w:hAnsi="Times New Roman" w:cs="Times New Roman"/>
          <w:lang w:val="ro-RO"/>
        </w:rPr>
        <w:t xml:space="preserve"> neautorizată a </w:t>
      </w:r>
      <w:r w:rsidRPr="00C0647F">
        <w:rPr>
          <w:rFonts w:ascii="Times New Roman" w:hAnsi="Times New Roman" w:cs="Times New Roman"/>
          <w:lang w:val="ro-RO"/>
        </w:rPr>
        <w:t>informațiilor</w:t>
      </w:r>
      <w:r w:rsidR="00B07175" w:rsidRPr="00C0647F">
        <w:rPr>
          <w:rFonts w:ascii="Times New Roman" w:hAnsi="Times New Roman" w:cs="Times New Roman"/>
          <w:lang w:val="ro-RO"/>
        </w:rPr>
        <w:t xml:space="preserve"> menționate la alin. (1).</w:t>
      </w:r>
      <w:r w:rsidR="007A1820" w:rsidRPr="00C0647F">
        <w:rPr>
          <w:rFonts w:ascii="Times New Roman" w:hAnsi="Times New Roman" w:cs="Times New Roman"/>
          <w:lang w:val="ro-RO"/>
        </w:rPr>
        <w:t xml:space="preserve"> </w:t>
      </w:r>
    </w:p>
    <w:p w14:paraId="658D7BE9" w14:textId="021C67BA" w:rsidR="007A1820" w:rsidRPr="00C0647F" w:rsidRDefault="00B07175"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Informațiile menționate la alin. (1) pot fi folosite </w:t>
      </w:r>
      <w:r w:rsidR="007A1820" w:rsidRPr="00C0647F">
        <w:rPr>
          <w:rFonts w:ascii="Times New Roman" w:hAnsi="Times New Roman" w:cs="Times New Roman"/>
          <w:lang w:val="ro-RO"/>
        </w:rPr>
        <w:t>doar în scopul îndeplini</w:t>
      </w:r>
      <w:r w:rsidRPr="00C0647F">
        <w:rPr>
          <w:rFonts w:ascii="Times New Roman" w:hAnsi="Times New Roman" w:cs="Times New Roman"/>
          <w:lang w:val="ro-RO"/>
        </w:rPr>
        <w:t>rii</w:t>
      </w:r>
      <w:r w:rsidR="007A1820" w:rsidRPr="00C0647F">
        <w:rPr>
          <w:rFonts w:ascii="Times New Roman" w:hAnsi="Times New Roman" w:cs="Times New Roman"/>
          <w:lang w:val="ro-RO"/>
        </w:rPr>
        <w:t xml:space="preserve"> obligațiil</w:t>
      </w:r>
      <w:r w:rsidRPr="00C0647F">
        <w:rPr>
          <w:rFonts w:ascii="Times New Roman" w:hAnsi="Times New Roman" w:cs="Times New Roman"/>
          <w:lang w:val="ro-RO"/>
        </w:rPr>
        <w:t>or menționate în cuprinsul</w:t>
      </w:r>
      <w:r w:rsidR="007A1820" w:rsidRPr="00C0647F">
        <w:rPr>
          <w:rFonts w:ascii="Times New Roman" w:hAnsi="Times New Roman" w:cs="Times New Roman"/>
          <w:lang w:val="ro-RO"/>
        </w:rPr>
        <w:t xml:space="preserve"> prezentul</w:t>
      </w:r>
      <w:r w:rsidRPr="00C0647F">
        <w:rPr>
          <w:rFonts w:ascii="Times New Roman" w:hAnsi="Times New Roman" w:cs="Times New Roman"/>
          <w:lang w:val="ro-RO"/>
        </w:rPr>
        <w:t>ui</w:t>
      </w:r>
      <w:r w:rsidR="007A1820" w:rsidRPr="00C0647F">
        <w:rPr>
          <w:rFonts w:ascii="Times New Roman" w:hAnsi="Times New Roman" w:cs="Times New Roman"/>
          <w:lang w:val="ro-RO"/>
        </w:rPr>
        <w:t xml:space="preserve"> </w:t>
      </w:r>
      <w:r w:rsidRPr="00C0647F">
        <w:rPr>
          <w:rFonts w:ascii="Times New Roman" w:hAnsi="Times New Roman" w:cs="Times New Roman"/>
          <w:lang w:val="ro-RO"/>
        </w:rPr>
        <w:t>a</w:t>
      </w:r>
      <w:r w:rsidR="007A1820" w:rsidRPr="00C0647F">
        <w:rPr>
          <w:rFonts w:ascii="Times New Roman" w:hAnsi="Times New Roman" w:cs="Times New Roman"/>
          <w:lang w:val="ro-RO"/>
        </w:rPr>
        <w:t xml:space="preserve">cord de </w:t>
      </w:r>
      <w:r w:rsidRPr="00C0647F">
        <w:rPr>
          <w:rFonts w:ascii="Times New Roman" w:hAnsi="Times New Roman" w:cs="Times New Roman"/>
          <w:lang w:val="ro-RO"/>
        </w:rPr>
        <w:t>p</w:t>
      </w:r>
      <w:r w:rsidR="007A1820" w:rsidRPr="00C0647F">
        <w:rPr>
          <w:rFonts w:ascii="Times New Roman" w:hAnsi="Times New Roman" w:cs="Times New Roman"/>
          <w:lang w:val="ro-RO"/>
        </w:rPr>
        <w:t xml:space="preserve">arteneriat. </w:t>
      </w:r>
    </w:p>
    <w:p w14:paraId="7FD78A1C" w14:textId="77777777" w:rsidR="007A1820" w:rsidRPr="00C0647F" w:rsidRDefault="007A1820" w:rsidP="007B4E60">
      <w:pPr>
        <w:spacing w:line="240" w:lineRule="auto"/>
        <w:contextualSpacing/>
        <w:jc w:val="both"/>
        <w:rPr>
          <w:rFonts w:ascii="Times New Roman" w:hAnsi="Times New Roman" w:cs="Times New Roman"/>
          <w:lang w:val="ro-RO"/>
        </w:rPr>
      </w:pPr>
    </w:p>
    <w:p w14:paraId="0ADA46AA"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8 Prelucrarea datelor cu caracter personal</w:t>
      </w:r>
    </w:p>
    <w:p w14:paraId="72D5B036" w14:textId="119A9462"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 xml:space="preserve">Părțile se obligă să prelucreze datele cu caracter personal obținute în virtutea executării prezentului </w:t>
      </w:r>
      <w:r w:rsidR="00B07175" w:rsidRPr="00C0647F">
        <w:rPr>
          <w:rFonts w:ascii="Times New Roman" w:hAnsi="Times New Roman" w:cs="Times New Roman"/>
          <w:lang w:val="ro-RO"/>
        </w:rPr>
        <w:t>a</w:t>
      </w:r>
      <w:r w:rsidRPr="00C0647F">
        <w:rPr>
          <w:rFonts w:ascii="Times New Roman" w:hAnsi="Times New Roman" w:cs="Times New Roman"/>
          <w:lang w:val="ro-RO"/>
        </w:rPr>
        <w:t>cord</w:t>
      </w:r>
      <w:r w:rsidR="00B07175" w:rsidRPr="00C0647F">
        <w:rPr>
          <w:rFonts w:ascii="Times New Roman" w:hAnsi="Times New Roman" w:cs="Times New Roman"/>
          <w:lang w:val="ro-RO"/>
        </w:rPr>
        <w:t xml:space="preserve"> de parteneriat</w:t>
      </w:r>
      <w:r w:rsidRPr="00C0647F">
        <w:rPr>
          <w:rFonts w:ascii="Times New Roman" w:hAnsi="Times New Roman" w:cs="Times New Roman"/>
          <w:lang w:val="ro-RO"/>
        </w:rPr>
        <w:t xml:space="preserve"> cu respectarea principiilor prevăzute de</w:t>
      </w:r>
      <w:r w:rsidR="00B07175" w:rsidRPr="00C0647F">
        <w:rPr>
          <w:rFonts w:ascii="Times New Roman" w:hAnsi="Times New Roman" w:cs="Times New Roman"/>
          <w:lang w:val="ro-RO"/>
        </w:rPr>
        <w:t xml:space="preserve"> </w:t>
      </w:r>
      <w:r w:rsidR="00B07175" w:rsidRPr="00C0647F">
        <w:rPr>
          <w:rFonts w:ascii="Times New Roman" w:hAnsi="Times New Roman" w:cs="Times New Roman"/>
          <w:i/>
          <w:iCs/>
          <w:lang w:val="ro-RO"/>
        </w:rPr>
        <w:t>Regulamentul (UE) 2016/679 privind protecţia persoanelor fizice în ceea ce priveşte prelucrarea datelor cu caracter personal şi privind libera circulaţie a acestor date şi de abrogare a Directivei 95/46/CE (Regulamentul general privind protecţia datelor)</w:t>
      </w:r>
      <w:r w:rsidRPr="00C0647F">
        <w:rPr>
          <w:rFonts w:ascii="Times New Roman" w:hAnsi="Times New Roman" w:cs="Times New Roman"/>
          <w:lang w:val="ro-RO"/>
        </w:rPr>
        <w:t>. Fiecare dintre Părți se obligă să implementeze măsuri rezonabile de siguranță fizică, tehnică și administrativă astfel încât să preîntâmpine incidente ca pierderea, folosirea inadecvată, accesul neautorizat, dezvăluirea, alterarea sau distrugerea datelor cu caracter personal. În eventualitatea unui incident privind prelucrarea datelor, fiecare dintre Părți trebuie să notifice celeilalte acest lucru în termen de 24 ore.</w:t>
      </w:r>
    </w:p>
    <w:p w14:paraId="0AD5FA43" w14:textId="77777777" w:rsidR="007A1820" w:rsidRPr="00C0647F" w:rsidRDefault="007A1820" w:rsidP="007B4E60">
      <w:pPr>
        <w:spacing w:line="240" w:lineRule="auto"/>
        <w:contextualSpacing/>
        <w:jc w:val="both"/>
        <w:rPr>
          <w:rFonts w:ascii="Times New Roman" w:hAnsi="Times New Roman" w:cs="Times New Roman"/>
          <w:lang w:val="ro-RO"/>
        </w:rPr>
      </w:pPr>
    </w:p>
    <w:p w14:paraId="4DEE8C85" w14:textId="77777777" w:rsidR="007A1820" w:rsidRPr="00C0647F" w:rsidRDefault="007A1820" w:rsidP="007B4E60">
      <w:pPr>
        <w:spacing w:line="240" w:lineRule="auto"/>
        <w:contextualSpacing/>
        <w:jc w:val="both"/>
        <w:rPr>
          <w:rFonts w:ascii="Times New Roman" w:hAnsi="Times New Roman" w:cs="Times New Roman"/>
          <w:lang w:val="ro-RO"/>
        </w:rPr>
      </w:pPr>
    </w:p>
    <w:p w14:paraId="53919C49"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9 Dispoziţii finale</w:t>
      </w:r>
    </w:p>
    <w:p w14:paraId="142591C9" w14:textId="306E3194" w:rsidR="007A1820" w:rsidRPr="00C0647F" w:rsidRDefault="007A1820"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 xml:space="preserve">Prezentul </w:t>
      </w:r>
      <w:r w:rsidR="001D6712" w:rsidRPr="00C0647F">
        <w:rPr>
          <w:rFonts w:ascii="Times New Roman" w:hAnsi="Times New Roman" w:cs="Times New Roman"/>
          <w:lang w:val="ro-RO"/>
        </w:rPr>
        <w:t>a</w:t>
      </w:r>
      <w:r w:rsidRPr="00C0647F">
        <w:rPr>
          <w:rFonts w:ascii="Times New Roman" w:hAnsi="Times New Roman" w:cs="Times New Roman"/>
          <w:lang w:val="ro-RO"/>
        </w:rPr>
        <w:t xml:space="preserve">cord are caracterul unui document cadru şi acoperă întreaga activitate de realizare a obiectivelor comune convenite. Pentru derularea altor </w:t>
      </w:r>
      <w:r w:rsidR="00647EB5" w:rsidRPr="00C0647F">
        <w:rPr>
          <w:rFonts w:ascii="Times New Roman" w:hAnsi="Times New Roman" w:cs="Times New Roman"/>
          <w:lang w:val="ro-RO"/>
        </w:rPr>
        <w:t>acțiuni</w:t>
      </w:r>
      <w:r w:rsidRPr="00C0647F">
        <w:rPr>
          <w:rFonts w:ascii="Times New Roman" w:hAnsi="Times New Roman" w:cs="Times New Roman"/>
          <w:lang w:val="ro-RO"/>
        </w:rPr>
        <w:t xml:space="preserve"> derivate din obiectivele cadru, părţile vor încheia acte </w:t>
      </w:r>
      <w:r w:rsidR="00647EB5" w:rsidRPr="00C0647F">
        <w:rPr>
          <w:rFonts w:ascii="Times New Roman" w:hAnsi="Times New Roman" w:cs="Times New Roman"/>
          <w:lang w:val="ro-RO"/>
        </w:rPr>
        <w:t>adiționale</w:t>
      </w:r>
      <w:r w:rsidRPr="00C0647F">
        <w:rPr>
          <w:rFonts w:ascii="Times New Roman" w:hAnsi="Times New Roman" w:cs="Times New Roman"/>
          <w:lang w:val="ro-RO"/>
        </w:rPr>
        <w:t xml:space="preserve"> la prezentul </w:t>
      </w:r>
      <w:r w:rsidR="00B07175" w:rsidRPr="00C0647F">
        <w:rPr>
          <w:rFonts w:ascii="Times New Roman" w:hAnsi="Times New Roman" w:cs="Times New Roman"/>
          <w:lang w:val="ro-RO"/>
        </w:rPr>
        <w:t xml:space="preserve">acord </w:t>
      </w:r>
      <w:r w:rsidRPr="00C0647F">
        <w:rPr>
          <w:rFonts w:ascii="Times New Roman" w:hAnsi="Times New Roman" w:cs="Times New Roman"/>
          <w:lang w:val="ro-RO"/>
        </w:rPr>
        <w:t xml:space="preserve">în </w:t>
      </w:r>
      <w:r w:rsidR="00B07175" w:rsidRPr="00C0647F">
        <w:rPr>
          <w:rFonts w:ascii="Times New Roman" w:hAnsi="Times New Roman" w:cs="Times New Roman"/>
          <w:lang w:val="ro-RO"/>
        </w:rPr>
        <w:t xml:space="preserve">cuprinsul cărora </w:t>
      </w:r>
      <w:r w:rsidRPr="00C0647F">
        <w:rPr>
          <w:rFonts w:ascii="Times New Roman" w:hAnsi="Times New Roman" w:cs="Times New Roman"/>
          <w:lang w:val="ro-RO"/>
        </w:rPr>
        <w:t xml:space="preserve">vor stabili </w:t>
      </w:r>
      <w:r w:rsidR="00B07175" w:rsidRPr="00C0647F">
        <w:rPr>
          <w:rFonts w:ascii="Times New Roman" w:hAnsi="Times New Roman" w:cs="Times New Roman"/>
          <w:lang w:val="ro-RO"/>
        </w:rPr>
        <w:t xml:space="preserve">în concret </w:t>
      </w:r>
      <w:r w:rsidRPr="00C0647F">
        <w:rPr>
          <w:rFonts w:ascii="Times New Roman" w:hAnsi="Times New Roman" w:cs="Times New Roman"/>
          <w:lang w:val="ro-RO"/>
        </w:rPr>
        <w:t>responsabilităţile</w:t>
      </w:r>
      <w:r w:rsidR="00647EB5" w:rsidRPr="00C0647F">
        <w:rPr>
          <w:rFonts w:ascii="Times New Roman" w:hAnsi="Times New Roman" w:cs="Times New Roman"/>
          <w:lang w:val="ro-RO"/>
        </w:rPr>
        <w:t xml:space="preserve"> fiecăreia dintre ele și limitele de desfășurare ale activităților vizate</w:t>
      </w:r>
      <w:r w:rsidRPr="00C0647F">
        <w:rPr>
          <w:rFonts w:ascii="Times New Roman" w:hAnsi="Times New Roman" w:cs="Times New Roman"/>
          <w:lang w:val="ro-RO"/>
        </w:rPr>
        <w:t>.</w:t>
      </w:r>
    </w:p>
    <w:p w14:paraId="5C4851B5" w14:textId="0E70C134" w:rsidR="001D6712" w:rsidRPr="00C0647F" w:rsidRDefault="001D6712"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La nivelul Universității de Vest din Timișoara, prezentul acord de parteneriat și orice demersuri ulterioare care decurg din modalitatea de executare a acestuia sunt supuse avizării (semnării) de către Prorectorul responsabil cu parteneriatele instituţionale, managementul proiectelor europene și antreprenoriat – Prof. univ. dr. Flavia Mirela Barna.</w:t>
      </w:r>
    </w:p>
    <w:p w14:paraId="4201B68F" w14:textId="042259AD" w:rsidR="00471FFD" w:rsidRPr="00C0647F" w:rsidRDefault="001D6712"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 xml:space="preserve">Toate comunicările dintre părți </w:t>
      </w:r>
      <w:r w:rsidR="00471FFD" w:rsidRPr="00C0647F">
        <w:rPr>
          <w:rFonts w:ascii="Times New Roman" w:hAnsi="Times New Roman" w:cs="Times New Roman"/>
          <w:lang w:val="ro-RO"/>
        </w:rPr>
        <w:t>referitoare la semnarea și modalitatea de executare a prezentului acord se vor realiza în scris, la următoarele a</w:t>
      </w:r>
      <w:r w:rsidR="007A1820" w:rsidRPr="00C0647F">
        <w:rPr>
          <w:rFonts w:ascii="Times New Roman" w:hAnsi="Times New Roman" w:cs="Times New Roman"/>
          <w:lang w:val="ro-RO"/>
        </w:rPr>
        <w:t>dresele de corespondență:</w:t>
      </w:r>
    </w:p>
    <w:p w14:paraId="59D8EF22" w14:textId="34D6EBBC" w:rsidR="007A1820" w:rsidRPr="00C0647F" w:rsidRDefault="007A1820" w:rsidP="00C0647F">
      <w:pPr>
        <w:pStyle w:val="ListParagraph"/>
        <w:numPr>
          <w:ilvl w:val="0"/>
          <w:numId w:val="11"/>
        </w:numPr>
        <w:spacing w:after="0" w:line="240" w:lineRule="auto"/>
        <w:jc w:val="both"/>
        <w:rPr>
          <w:rFonts w:ascii="Times New Roman" w:hAnsi="Times New Roman" w:cs="Times New Roman"/>
          <w:b/>
          <w:bCs/>
          <w:lang w:val="ro-RO"/>
        </w:rPr>
      </w:pPr>
      <w:r w:rsidRPr="00C0647F">
        <w:rPr>
          <w:rFonts w:ascii="Times New Roman" w:hAnsi="Times New Roman" w:cs="Times New Roman"/>
          <w:b/>
          <w:bCs/>
          <w:lang w:val="ro-RO"/>
        </w:rPr>
        <w:t>Din partea partenerului UVT:</w:t>
      </w:r>
    </w:p>
    <w:p w14:paraId="128D5E63" w14:textId="4184C873" w:rsidR="00471FFD" w:rsidRPr="003669EE" w:rsidRDefault="007A1820" w:rsidP="0064608D">
      <w:pPr>
        <w:pStyle w:val="ListParagraph"/>
        <w:numPr>
          <w:ilvl w:val="0"/>
          <w:numId w:val="13"/>
        </w:numPr>
        <w:spacing w:line="240" w:lineRule="auto"/>
        <w:jc w:val="both"/>
        <w:rPr>
          <w:rFonts w:ascii="Times New Roman" w:hAnsi="Times New Roman" w:cs="Times New Roman"/>
          <w:b/>
          <w:bCs/>
          <w:lang w:val="ro-RO"/>
        </w:rPr>
      </w:pPr>
      <w:r w:rsidRPr="003669EE">
        <w:rPr>
          <w:rFonts w:ascii="Times New Roman" w:hAnsi="Times New Roman" w:cs="Times New Roman"/>
          <w:lang w:val="ro-RO"/>
        </w:rPr>
        <w:t>Pentru detalii privind obiectul acordului, respectiv semnarea lui:</w:t>
      </w:r>
      <w:r w:rsidR="00471FFD" w:rsidRPr="003669EE">
        <w:rPr>
          <w:rFonts w:ascii="Times New Roman" w:hAnsi="Times New Roman" w:cs="Times New Roman"/>
          <w:lang w:val="ro-RO"/>
        </w:rPr>
        <w:t xml:space="preserve"> </w:t>
      </w:r>
      <w:r w:rsidRPr="003669EE">
        <w:rPr>
          <w:rFonts w:ascii="Times New Roman" w:hAnsi="Times New Roman" w:cs="Times New Roman"/>
          <w:lang w:val="ro-RO"/>
        </w:rPr>
        <w:t xml:space="preserve">Universitatea de Vest din Timișoara, </w:t>
      </w:r>
      <w:r w:rsidR="003669EE" w:rsidRPr="003669EE">
        <w:rPr>
          <w:rFonts w:ascii="Times New Roman" w:hAnsi="Times New Roman" w:cs="Times New Roman"/>
          <w:lang w:val="ro-RO"/>
        </w:rPr>
        <w:t>Serviciul Parteneriate Instituționale și</w:t>
      </w:r>
      <w:r w:rsidR="003669EE">
        <w:rPr>
          <w:rFonts w:ascii="Times New Roman" w:hAnsi="Times New Roman" w:cs="Times New Roman"/>
          <w:lang w:val="ro-RO"/>
        </w:rPr>
        <w:t xml:space="preserve"> </w:t>
      </w:r>
      <w:r w:rsidR="003669EE" w:rsidRPr="003669EE">
        <w:rPr>
          <w:rFonts w:ascii="Times New Roman" w:hAnsi="Times New Roman" w:cs="Times New Roman"/>
          <w:lang w:val="ro-RO"/>
        </w:rPr>
        <w:t>Antreprenoriat</w:t>
      </w:r>
      <w:r w:rsidRPr="003669EE">
        <w:rPr>
          <w:rFonts w:ascii="Times New Roman" w:hAnsi="Times New Roman" w:cs="Times New Roman"/>
          <w:lang w:val="ro-RO"/>
        </w:rPr>
        <w:t xml:space="preserve">, Timișoara, jud. Timiș, bd. Vasile Pârvan, nr. 4, cod postal 300223, e-mail </w:t>
      </w:r>
      <w:r w:rsidR="007E0646" w:rsidRPr="003669EE">
        <w:rPr>
          <w:rFonts w:ascii="Times New Roman" w:hAnsi="Times New Roman" w:cs="Times New Roman"/>
          <w:b/>
          <w:bCs/>
          <w:lang w:val="ro-RO"/>
        </w:rPr>
        <w:t>parteneriateUVT@e-uvt.ro</w:t>
      </w:r>
      <w:r w:rsidRPr="003669EE">
        <w:rPr>
          <w:rFonts w:ascii="Times New Roman" w:hAnsi="Times New Roman" w:cs="Times New Roman"/>
          <w:b/>
          <w:bCs/>
          <w:lang w:val="ro-RO"/>
        </w:rPr>
        <w:t>.</w:t>
      </w:r>
    </w:p>
    <w:p w14:paraId="37D68E47" w14:textId="4099F370" w:rsidR="007A1820" w:rsidRPr="00C0647F" w:rsidRDefault="007A1820" w:rsidP="00897D80">
      <w:pPr>
        <w:pStyle w:val="ListParagraph"/>
        <w:numPr>
          <w:ilvl w:val="0"/>
          <w:numId w:val="13"/>
        </w:numPr>
        <w:spacing w:line="240" w:lineRule="auto"/>
        <w:jc w:val="both"/>
        <w:rPr>
          <w:rFonts w:ascii="Times New Roman" w:hAnsi="Times New Roman" w:cs="Times New Roman"/>
          <w:lang w:val="ro-RO"/>
        </w:rPr>
      </w:pPr>
      <w:r w:rsidRPr="00C0647F">
        <w:rPr>
          <w:rFonts w:ascii="Times New Roman" w:hAnsi="Times New Roman" w:cs="Times New Roman"/>
          <w:lang w:val="ro-RO"/>
        </w:rPr>
        <w:t>Pentru implementarea stagiilor de practică</w:t>
      </w:r>
      <w:r w:rsidR="00B83E41" w:rsidRPr="00C0647F">
        <w:rPr>
          <w:rFonts w:ascii="Times New Roman" w:hAnsi="Times New Roman" w:cs="Times New Roman"/>
          <w:lang w:val="ro-RO"/>
        </w:rPr>
        <w:t>/internship</w:t>
      </w:r>
      <w:r w:rsidRPr="00C0647F">
        <w:rPr>
          <w:rFonts w:ascii="Times New Roman" w:hAnsi="Times New Roman" w:cs="Times New Roman"/>
          <w:lang w:val="ro-RO"/>
        </w:rPr>
        <w:t>:</w:t>
      </w:r>
      <w:r w:rsidR="00471FFD" w:rsidRPr="00C0647F">
        <w:rPr>
          <w:rFonts w:ascii="Times New Roman" w:hAnsi="Times New Roman" w:cs="Times New Roman"/>
          <w:lang w:val="ro-RO"/>
        </w:rPr>
        <w:t xml:space="preserve"> </w:t>
      </w:r>
      <w:r w:rsidRPr="00C0647F">
        <w:rPr>
          <w:rFonts w:ascii="Times New Roman" w:hAnsi="Times New Roman" w:cs="Times New Roman"/>
          <w:lang w:val="ro-RO"/>
        </w:rPr>
        <w:t>Universitatea de Vest din Timișoara,</w:t>
      </w:r>
      <w:r w:rsidR="00897D80" w:rsidRPr="00897D80">
        <w:t xml:space="preserve"> </w:t>
      </w:r>
      <w:r w:rsidRPr="00C0647F">
        <w:rPr>
          <w:rFonts w:ascii="Times New Roman" w:hAnsi="Times New Roman" w:cs="Times New Roman"/>
          <w:lang w:val="ro-RO"/>
        </w:rPr>
        <w:t xml:space="preserve">Timișoara, jud. Timiș, </w:t>
      </w:r>
      <w:r w:rsidR="00A14A0E">
        <w:rPr>
          <w:rFonts w:ascii="Times New Roman" w:hAnsi="Times New Roman" w:cs="Times New Roman"/>
          <w:lang w:val="ro-RO"/>
        </w:rPr>
        <w:t>Bd. Vasile Pârvan</w:t>
      </w:r>
      <w:r w:rsidR="00471FFD" w:rsidRPr="00C0647F">
        <w:rPr>
          <w:rFonts w:ascii="Times New Roman" w:hAnsi="Times New Roman" w:cs="Times New Roman"/>
          <w:lang w:val="ro-RO"/>
        </w:rPr>
        <w:t>, nr.</w:t>
      </w:r>
      <w:r w:rsidR="00A14A0E">
        <w:rPr>
          <w:rFonts w:ascii="Times New Roman" w:hAnsi="Times New Roman" w:cs="Times New Roman"/>
          <w:lang w:val="ro-RO"/>
        </w:rPr>
        <w:t>4, cod poș</w:t>
      </w:r>
      <w:r w:rsidRPr="00C0647F">
        <w:rPr>
          <w:rFonts w:ascii="Times New Roman" w:hAnsi="Times New Roman" w:cs="Times New Roman"/>
          <w:lang w:val="ro-RO"/>
        </w:rPr>
        <w:t>tal</w:t>
      </w:r>
      <w:r w:rsidR="00A14A0E">
        <w:rPr>
          <w:rFonts w:ascii="Times New Roman" w:hAnsi="Times New Roman" w:cs="Times New Roman"/>
          <w:lang w:val="ro-RO"/>
        </w:rPr>
        <w:t xml:space="preserve"> 300223,</w:t>
      </w:r>
      <w:r w:rsidRPr="00C0647F">
        <w:rPr>
          <w:rFonts w:ascii="Times New Roman" w:hAnsi="Times New Roman" w:cs="Times New Roman"/>
          <w:lang w:val="ro-RO"/>
        </w:rPr>
        <w:t xml:space="preserve"> </w:t>
      </w:r>
      <w:r w:rsidRPr="00EC2C9C">
        <w:rPr>
          <w:rFonts w:ascii="Times New Roman" w:hAnsi="Times New Roman" w:cs="Times New Roman"/>
          <w:lang w:val="ro-RO"/>
        </w:rPr>
        <w:t>persoană de contact:</w:t>
      </w:r>
      <w:r w:rsidR="00A14A0E">
        <w:rPr>
          <w:rFonts w:ascii="Times New Roman" w:hAnsi="Times New Roman" w:cs="Times New Roman"/>
          <w:lang w:val="ro-RO"/>
        </w:rPr>
        <w:t xml:space="preserve"> </w:t>
      </w:r>
      <w:r w:rsidR="006E349F">
        <w:rPr>
          <w:rFonts w:ascii="Times New Roman" w:hAnsi="Times New Roman" w:cs="Times New Roman"/>
          <w:lang w:val="ro-RO"/>
        </w:rPr>
        <w:t>............................................</w:t>
      </w:r>
      <w:r w:rsidR="00471FFD" w:rsidRPr="00EC2C9C">
        <w:rPr>
          <w:rFonts w:ascii="Times New Roman" w:hAnsi="Times New Roman" w:cs="Times New Roman"/>
          <w:lang w:val="ro-RO"/>
        </w:rPr>
        <w:t xml:space="preserve"> </w:t>
      </w:r>
      <w:r w:rsidR="00471FFD" w:rsidRPr="00C0647F">
        <w:rPr>
          <w:rFonts w:ascii="Times New Roman" w:hAnsi="Times New Roman" w:cs="Times New Roman"/>
          <w:lang w:val="ro-RO"/>
        </w:rPr>
        <w:t>-</w:t>
      </w:r>
      <w:r w:rsidRPr="00C0647F">
        <w:rPr>
          <w:rFonts w:ascii="Times New Roman" w:hAnsi="Times New Roman" w:cs="Times New Roman"/>
          <w:lang w:val="ro-RO"/>
        </w:rPr>
        <w:t xml:space="preserve"> responsabil derulare acord de parteneriat/stagii de practică, telefon mobil</w:t>
      </w:r>
      <w:r w:rsidR="006A4960">
        <w:rPr>
          <w:rFonts w:ascii="Times New Roman" w:hAnsi="Times New Roman" w:cs="Times New Roman"/>
          <w:lang w:val="ro-RO"/>
        </w:rPr>
        <w:t xml:space="preserve"> </w:t>
      </w:r>
      <w:r w:rsidR="006E349F">
        <w:rPr>
          <w:rFonts w:ascii="Times New Roman" w:hAnsi="Times New Roman" w:cs="Times New Roman"/>
          <w:lang w:val="ro-RO"/>
        </w:rPr>
        <w:t>..............................</w:t>
      </w:r>
      <w:r w:rsidRPr="00C0647F">
        <w:rPr>
          <w:rFonts w:ascii="Times New Roman" w:hAnsi="Times New Roman" w:cs="Times New Roman"/>
          <w:lang w:val="ro-RO"/>
        </w:rPr>
        <w:t>, email</w:t>
      </w:r>
      <w:r w:rsidR="00157FC5">
        <w:rPr>
          <w:rFonts w:ascii="Times New Roman" w:hAnsi="Times New Roman" w:cs="Times New Roman"/>
          <w:lang w:val="ro-RO"/>
        </w:rPr>
        <w:t xml:space="preserve"> </w:t>
      </w:r>
      <w:r w:rsidR="006E349F">
        <w:rPr>
          <w:rFonts w:ascii="Times New Roman" w:hAnsi="Times New Roman" w:cs="Times New Roman"/>
          <w:lang w:val="ro-RO"/>
        </w:rPr>
        <w:t>.....................................</w:t>
      </w:r>
      <w:r w:rsidR="00B83E41" w:rsidRPr="00C0647F">
        <w:rPr>
          <w:rFonts w:ascii="Times New Roman" w:hAnsi="Times New Roman" w:cs="Times New Roman"/>
          <w:lang w:val="ro-RO"/>
        </w:rPr>
        <w:t>.</w:t>
      </w:r>
    </w:p>
    <w:p w14:paraId="75D7B963" w14:textId="45AC42AB" w:rsidR="00B83E41" w:rsidRPr="00F45A56" w:rsidRDefault="007A1820" w:rsidP="00F45A56">
      <w:pPr>
        <w:pStyle w:val="ListParagraph"/>
        <w:numPr>
          <w:ilvl w:val="0"/>
          <w:numId w:val="11"/>
        </w:numPr>
        <w:spacing w:line="240" w:lineRule="auto"/>
        <w:jc w:val="both"/>
        <w:rPr>
          <w:rFonts w:ascii="Times New Roman" w:hAnsi="Times New Roman" w:cs="Times New Roman"/>
          <w:b/>
          <w:bCs/>
          <w:lang w:val="ro-RO"/>
        </w:rPr>
      </w:pPr>
      <w:r w:rsidRPr="00C0647F">
        <w:rPr>
          <w:rFonts w:ascii="Times New Roman" w:hAnsi="Times New Roman" w:cs="Times New Roman"/>
          <w:b/>
          <w:bCs/>
          <w:lang w:val="ro-RO"/>
        </w:rPr>
        <w:t>Din partea partenerului</w:t>
      </w:r>
      <w:r w:rsidR="00F45A56" w:rsidRPr="00F45A56">
        <w:t xml:space="preserve"> </w:t>
      </w:r>
      <w:r w:rsidR="00335068">
        <w:rPr>
          <w:rFonts w:ascii="Times New Roman" w:hAnsi="Times New Roman" w:cs="Times New Roman"/>
          <w:b/>
          <w:bCs/>
          <w:lang w:val="ro-RO"/>
        </w:rPr>
        <w:t>.......................................................</w:t>
      </w:r>
      <w:r w:rsidR="00F45A56">
        <w:rPr>
          <w:rFonts w:ascii="Times New Roman" w:hAnsi="Times New Roman" w:cs="Times New Roman"/>
          <w:b/>
          <w:bCs/>
          <w:lang w:val="ro-RO"/>
        </w:rPr>
        <w:t>:</w:t>
      </w:r>
      <w:r w:rsidR="00B26032" w:rsidRPr="00F45A56">
        <w:rPr>
          <w:rFonts w:ascii="Times New Roman" w:hAnsi="Times New Roman" w:cs="Times New Roman"/>
          <w:b/>
          <w:bCs/>
          <w:lang w:val="ro-RO"/>
        </w:rPr>
        <w:t xml:space="preserve"> </w:t>
      </w:r>
    </w:p>
    <w:p w14:paraId="76C3F9DD" w14:textId="5A261F80" w:rsidR="00B83E41" w:rsidRDefault="00B83E41" w:rsidP="00C0647F">
      <w:pPr>
        <w:pStyle w:val="ListParagraph"/>
        <w:numPr>
          <w:ilvl w:val="1"/>
          <w:numId w:val="11"/>
        </w:numPr>
        <w:spacing w:line="240" w:lineRule="auto"/>
        <w:ind w:left="1440" w:hanging="270"/>
        <w:jc w:val="both"/>
        <w:rPr>
          <w:rFonts w:ascii="Times New Roman" w:hAnsi="Times New Roman" w:cs="Times New Roman"/>
          <w:lang w:val="ro-RO"/>
        </w:rPr>
      </w:pPr>
      <w:r w:rsidRPr="00C0647F">
        <w:rPr>
          <w:rFonts w:ascii="Times New Roman" w:hAnsi="Times New Roman" w:cs="Times New Roman"/>
          <w:lang w:val="ro-RO"/>
        </w:rPr>
        <w:t>Pentru detalii privind obiectul acordului, respectiv semnarea lui:</w:t>
      </w:r>
    </w:p>
    <w:p w14:paraId="039367F7" w14:textId="1DA2DA99" w:rsidR="00C63E0C" w:rsidRPr="00C0647F" w:rsidRDefault="00C63E0C" w:rsidP="00C63E0C">
      <w:pPr>
        <w:pStyle w:val="ListParagraph"/>
        <w:spacing w:line="240" w:lineRule="auto"/>
        <w:ind w:left="1440"/>
        <w:jc w:val="both"/>
        <w:rPr>
          <w:rFonts w:ascii="Times New Roman" w:hAnsi="Times New Roman" w:cs="Times New Roman"/>
          <w:lang w:val="ro-RO"/>
        </w:rPr>
      </w:pPr>
      <w:r>
        <w:rPr>
          <w:rFonts w:ascii="Times New Roman" w:hAnsi="Times New Roman" w:cs="Times New Roman"/>
          <w:lang w:val="ro-RO"/>
        </w:rPr>
        <w:t>.......................................................................................................................................................</w:t>
      </w:r>
    </w:p>
    <w:p w14:paraId="422D697B" w14:textId="4EC6F2AB" w:rsidR="007A1820" w:rsidRPr="00C0647F" w:rsidRDefault="00B83E41" w:rsidP="00C0647F">
      <w:pPr>
        <w:pStyle w:val="ListParagraph"/>
        <w:numPr>
          <w:ilvl w:val="1"/>
          <w:numId w:val="11"/>
        </w:numPr>
        <w:spacing w:line="240" w:lineRule="auto"/>
        <w:ind w:left="1440" w:hanging="270"/>
        <w:jc w:val="both"/>
        <w:rPr>
          <w:rFonts w:ascii="Times New Roman" w:hAnsi="Times New Roman" w:cs="Times New Roman"/>
          <w:lang w:val="ro-RO"/>
        </w:rPr>
      </w:pPr>
      <w:r w:rsidRPr="00C0647F">
        <w:rPr>
          <w:rFonts w:ascii="Times New Roman" w:hAnsi="Times New Roman" w:cs="Times New Roman"/>
          <w:lang w:val="ro-RO"/>
        </w:rPr>
        <w:t xml:space="preserve">Pentru implementarea stagiilor de practică/internship: Locul desfășurării stagiului de practică </w:t>
      </w:r>
      <w:r w:rsidR="00C63E0C">
        <w:rPr>
          <w:rFonts w:ascii="Times New Roman" w:hAnsi="Times New Roman" w:cs="Times New Roman"/>
          <w:lang w:val="ro-RO"/>
        </w:rPr>
        <w:t>.........................................</w:t>
      </w:r>
      <w:r w:rsidRPr="00C0647F">
        <w:rPr>
          <w:rFonts w:ascii="Times New Roman" w:hAnsi="Times New Roman" w:cs="Times New Roman"/>
          <w:lang w:val="ro-RO"/>
        </w:rPr>
        <w:t>, localitatea</w:t>
      </w:r>
      <w:r w:rsidR="00C63E0C">
        <w:rPr>
          <w:rFonts w:ascii="Times New Roman" w:hAnsi="Times New Roman" w:cs="Times New Roman"/>
          <w:lang w:val="ro-RO"/>
        </w:rPr>
        <w:t xml:space="preserve"> .......................................</w:t>
      </w:r>
      <w:r w:rsidRPr="00C0647F">
        <w:rPr>
          <w:rFonts w:ascii="Times New Roman" w:hAnsi="Times New Roman" w:cs="Times New Roman"/>
          <w:lang w:val="ro-RO"/>
        </w:rPr>
        <w:t>, str.</w:t>
      </w:r>
      <w:r w:rsidR="00612FB7">
        <w:rPr>
          <w:rFonts w:ascii="Times New Roman" w:hAnsi="Times New Roman" w:cs="Times New Roman"/>
          <w:lang w:val="ro-RO"/>
        </w:rPr>
        <w:t>....................................................</w:t>
      </w:r>
      <w:r w:rsidRPr="00C0647F">
        <w:rPr>
          <w:rFonts w:ascii="Times New Roman" w:hAnsi="Times New Roman" w:cs="Times New Roman"/>
          <w:lang w:val="ro-RO"/>
        </w:rPr>
        <w:t>, nr.</w:t>
      </w:r>
      <w:r w:rsidR="00612FB7">
        <w:rPr>
          <w:rFonts w:ascii="Times New Roman" w:hAnsi="Times New Roman" w:cs="Times New Roman"/>
          <w:lang w:val="ro-RO"/>
        </w:rPr>
        <w:t xml:space="preserve"> .................</w:t>
      </w:r>
      <w:r w:rsidRPr="00C0647F">
        <w:rPr>
          <w:rFonts w:ascii="Times New Roman" w:hAnsi="Times New Roman" w:cs="Times New Roman"/>
          <w:lang w:val="ro-RO"/>
        </w:rPr>
        <w:t>, județul</w:t>
      </w:r>
      <w:r w:rsidR="00612FB7">
        <w:rPr>
          <w:rFonts w:ascii="Times New Roman" w:hAnsi="Times New Roman" w:cs="Times New Roman"/>
          <w:lang w:val="ro-RO"/>
        </w:rPr>
        <w:t xml:space="preserve"> ................................., cod poș</w:t>
      </w:r>
      <w:r w:rsidRPr="00C0647F">
        <w:rPr>
          <w:rFonts w:ascii="Times New Roman" w:hAnsi="Times New Roman" w:cs="Times New Roman"/>
          <w:lang w:val="ro-RO"/>
        </w:rPr>
        <w:t xml:space="preserve">tal </w:t>
      </w:r>
      <w:r w:rsidR="00612FB7">
        <w:rPr>
          <w:rFonts w:ascii="Times New Roman" w:hAnsi="Times New Roman" w:cs="Times New Roman"/>
          <w:lang w:val="ro-RO"/>
        </w:rPr>
        <w:t>...................................</w:t>
      </w:r>
      <w:r w:rsidRPr="00C0647F">
        <w:rPr>
          <w:rFonts w:ascii="Times New Roman" w:hAnsi="Times New Roman" w:cs="Times New Roman"/>
          <w:lang w:val="ro-RO"/>
        </w:rPr>
        <w:t xml:space="preserve">, persoana/persoanele </w:t>
      </w:r>
      <w:r w:rsidR="007A1820" w:rsidRPr="00C0647F">
        <w:rPr>
          <w:rFonts w:ascii="Times New Roman" w:hAnsi="Times New Roman" w:cs="Times New Roman"/>
          <w:lang w:val="ro-RO"/>
        </w:rPr>
        <w:t>de contact</w:t>
      </w:r>
      <w:r w:rsidR="00A705D8">
        <w:rPr>
          <w:rFonts w:ascii="Times New Roman" w:hAnsi="Times New Roman" w:cs="Times New Roman"/>
          <w:lang w:val="ro-RO"/>
        </w:rPr>
        <w:t>: .......................................................</w:t>
      </w:r>
      <w:r w:rsidR="007A1820" w:rsidRPr="00C0647F">
        <w:rPr>
          <w:rFonts w:ascii="Times New Roman" w:hAnsi="Times New Roman" w:cs="Times New Roman"/>
          <w:lang w:val="ro-RO"/>
        </w:rPr>
        <w:t>, tel.</w:t>
      </w:r>
      <w:r w:rsidR="002166EE">
        <w:rPr>
          <w:rFonts w:ascii="Times New Roman" w:hAnsi="Times New Roman" w:cs="Times New Roman"/>
          <w:lang w:val="ro-RO"/>
        </w:rPr>
        <w:t xml:space="preserve"> </w:t>
      </w:r>
      <w:r w:rsidR="00A705D8">
        <w:rPr>
          <w:rFonts w:ascii="Times New Roman" w:hAnsi="Times New Roman" w:cs="Times New Roman"/>
          <w:lang w:val="ro-RO"/>
        </w:rPr>
        <w:t>.............................................</w:t>
      </w:r>
      <w:r w:rsidR="007A1820" w:rsidRPr="00C0647F">
        <w:rPr>
          <w:rFonts w:ascii="Times New Roman" w:hAnsi="Times New Roman" w:cs="Times New Roman"/>
          <w:lang w:val="ro-RO"/>
        </w:rPr>
        <w:t>, e-mail</w:t>
      </w:r>
      <w:r w:rsidR="002166EE">
        <w:rPr>
          <w:rFonts w:ascii="Times New Roman" w:hAnsi="Times New Roman" w:cs="Times New Roman"/>
          <w:lang w:val="ro-RO"/>
        </w:rPr>
        <w:t xml:space="preserve"> </w:t>
      </w:r>
      <w:r w:rsidR="00A705D8">
        <w:rPr>
          <w:rFonts w:ascii="Times New Roman" w:hAnsi="Times New Roman" w:cs="Times New Roman"/>
          <w:lang w:val="ro-RO"/>
        </w:rPr>
        <w:t xml:space="preserve">..................................................... </w:t>
      </w:r>
      <w:r w:rsidR="001C6660" w:rsidRPr="00C0647F">
        <w:rPr>
          <w:rFonts w:ascii="Times New Roman" w:hAnsi="Times New Roman" w:cs="Times New Roman"/>
          <w:lang w:val="ro-RO"/>
        </w:rPr>
        <w:t>.</w:t>
      </w:r>
    </w:p>
    <w:p w14:paraId="63346341" w14:textId="77777777" w:rsidR="007A1820" w:rsidRPr="00C0647F" w:rsidRDefault="007A1820" w:rsidP="00F35DB6">
      <w:pPr>
        <w:spacing w:line="240" w:lineRule="auto"/>
        <w:contextualSpacing/>
        <w:rPr>
          <w:rFonts w:ascii="Times New Roman" w:hAnsi="Times New Roman" w:cs="Times New Roman"/>
          <w:lang w:val="ro-RO"/>
        </w:rPr>
      </w:pPr>
    </w:p>
    <w:p w14:paraId="6BD0B111" w14:textId="288D2556" w:rsidR="007A1820" w:rsidRPr="00C0647F" w:rsidRDefault="007A1820" w:rsidP="00C0647F">
      <w:pPr>
        <w:pStyle w:val="ListParagraph"/>
        <w:numPr>
          <w:ilvl w:val="0"/>
          <w:numId w:val="10"/>
        </w:numPr>
        <w:spacing w:line="240" w:lineRule="auto"/>
        <w:rPr>
          <w:rFonts w:ascii="Times New Roman" w:hAnsi="Times New Roman" w:cs="Times New Roman"/>
          <w:lang w:val="ro-RO"/>
        </w:rPr>
      </w:pPr>
      <w:r w:rsidRPr="00C0647F">
        <w:rPr>
          <w:rFonts w:ascii="Times New Roman" w:hAnsi="Times New Roman" w:cs="Times New Roman"/>
          <w:lang w:val="ro-RO"/>
        </w:rPr>
        <w:t xml:space="preserve">Prezentul </w:t>
      </w:r>
      <w:r w:rsidR="00B83E41" w:rsidRPr="00C0647F">
        <w:rPr>
          <w:rFonts w:ascii="Times New Roman" w:hAnsi="Times New Roman" w:cs="Times New Roman"/>
          <w:lang w:val="ro-RO"/>
        </w:rPr>
        <w:t>a</w:t>
      </w:r>
      <w:r w:rsidRPr="00C0647F">
        <w:rPr>
          <w:rFonts w:ascii="Times New Roman" w:hAnsi="Times New Roman" w:cs="Times New Roman"/>
          <w:lang w:val="ro-RO"/>
        </w:rPr>
        <w:t>cord</w:t>
      </w:r>
      <w:r w:rsidR="00B83E41" w:rsidRPr="00C0647F">
        <w:rPr>
          <w:rFonts w:ascii="Times New Roman" w:hAnsi="Times New Roman" w:cs="Times New Roman"/>
          <w:lang w:val="ro-RO"/>
        </w:rPr>
        <w:t xml:space="preserve"> de parteneriat</w:t>
      </w:r>
      <w:r w:rsidRPr="00C0647F">
        <w:rPr>
          <w:rFonts w:ascii="Times New Roman" w:hAnsi="Times New Roman" w:cs="Times New Roman"/>
          <w:lang w:val="ro-RO"/>
        </w:rPr>
        <w:t xml:space="preserve"> s-a încheiat astăzi</w:t>
      </w:r>
      <w:r w:rsidR="00D47780">
        <w:rPr>
          <w:rFonts w:ascii="Times New Roman" w:hAnsi="Times New Roman" w:cs="Times New Roman"/>
          <w:lang w:val="ro-RO"/>
        </w:rPr>
        <w:t xml:space="preserve">, </w:t>
      </w:r>
      <w:r w:rsidR="00CA7330">
        <w:rPr>
          <w:rFonts w:ascii="Times New Roman" w:hAnsi="Times New Roman" w:cs="Times New Roman"/>
          <w:lang w:val="ro-RO"/>
        </w:rPr>
        <w:t>......................</w:t>
      </w:r>
      <w:r w:rsidR="00F45A56">
        <w:rPr>
          <w:rFonts w:ascii="Times New Roman" w:hAnsi="Times New Roman" w:cs="Times New Roman"/>
          <w:lang w:val="ro-RO"/>
        </w:rPr>
        <w:t>,</w:t>
      </w:r>
      <w:r w:rsidRPr="00C0647F">
        <w:rPr>
          <w:rFonts w:ascii="Times New Roman" w:hAnsi="Times New Roman" w:cs="Times New Roman"/>
          <w:lang w:val="ro-RO"/>
        </w:rPr>
        <w:t xml:space="preserve"> în 2 (două) exemplare originale, în limba română, câte unul pentru fiecare parte.</w:t>
      </w:r>
    </w:p>
    <w:p w14:paraId="4025CE10" w14:textId="77777777" w:rsidR="007A1820" w:rsidRPr="00C0647F" w:rsidRDefault="007A1820" w:rsidP="00F35DB6">
      <w:pPr>
        <w:spacing w:line="240" w:lineRule="auto"/>
        <w:contextualSpacing/>
        <w:rPr>
          <w:rFonts w:ascii="Times New Roman" w:hAnsi="Times New Roman" w:cs="Times New Roman"/>
          <w:lang w:val="ro-RO"/>
        </w:rPr>
      </w:pPr>
    </w:p>
    <w:p w14:paraId="055F2371" w14:textId="77777777" w:rsidR="007A1820" w:rsidRPr="00C0647F" w:rsidRDefault="007A1820" w:rsidP="00F35DB6">
      <w:pPr>
        <w:spacing w:line="240" w:lineRule="auto"/>
        <w:contextualSpacing/>
        <w:rPr>
          <w:rFonts w:ascii="Times New Roman" w:hAnsi="Times New Roman" w:cs="Times New Roman"/>
          <w:lang w:val="ro-RO"/>
        </w:rPr>
      </w:pPr>
    </w:p>
    <w:p w14:paraId="2DDF618C" w14:textId="77777777" w:rsidR="007A1820" w:rsidRPr="00C0647F" w:rsidRDefault="007A1820" w:rsidP="00F35DB6">
      <w:pPr>
        <w:spacing w:line="240" w:lineRule="auto"/>
        <w:contextualSpacing/>
        <w:rPr>
          <w:rFonts w:ascii="Times New Roman" w:hAnsi="Times New Roman" w:cs="Times New Roman"/>
          <w:lang w:val="ro-RO"/>
        </w:rPr>
      </w:pPr>
    </w:p>
    <w:p w14:paraId="6DADF3E0" w14:textId="732AD478" w:rsidR="007A1820" w:rsidRPr="00C0647F" w:rsidRDefault="007A1820" w:rsidP="00F35DB6">
      <w:pPr>
        <w:spacing w:line="240" w:lineRule="auto"/>
        <w:contextualSpacing/>
        <w:rPr>
          <w:rFonts w:ascii="Times New Roman" w:hAnsi="Times New Roman" w:cs="Times New Roman"/>
          <w:lang w:val="ro-RO"/>
        </w:rPr>
      </w:pPr>
      <w:r w:rsidRPr="002166EE">
        <w:rPr>
          <w:rFonts w:ascii="Times New Roman" w:hAnsi="Times New Roman" w:cs="Times New Roman"/>
          <w:b/>
          <w:bCs/>
          <w:lang w:val="ro-RO"/>
        </w:rPr>
        <w:t xml:space="preserve">        Universitatea de Vest din Timișoara    </w:t>
      </w:r>
      <w:r w:rsidR="00F45A56">
        <w:rPr>
          <w:rFonts w:ascii="Times New Roman" w:hAnsi="Times New Roman" w:cs="Times New Roman"/>
          <w:b/>
          <w:bCs/>
          <w:lang w:val="ro-RO"/>
        </w:rPr>
        <w:t xml:space="preserve">                       </w:t>
      </w:r>
      <w:r w:rsidRPr="002166EE">
        <w:rPr>
          <w:rFonts w:ascii="Times New Roman" w:hAnsi="Times New Roman" w:cs="Times New Roman"/>
          <w:b/>
          <w:bCs/>
          <w:lang w:val="ro-RO"/>
        </w:rPr>
        <w:t xml:space="preserve">               </w:t>
      </w:r>
      <w:r w:rsidR="006E349F">
        <w:rPr>
          <w:rFonts w:ascii="Times New Roman" w:hAnsi="Times New Roman" w:cs="Times New Roman"/>
          <w:b/>
          <w:lang w:val="ro-RO"/>
        </w:rPr>
        <w:t>.........................................................</w:t>
      </w:r>
      <w:r w:rsidRPr="00C0647F">
        <w:rPr>
          <w:rFonts w:ascii="Times New Roman" w:hAnsi="Times New Roman" w:cs="Times New Roman"/>
          <w:lang w:val="ro-RO"/>
        </w:rPr>
        <w:t xml:space="preserve">  </w:t>
      </w:r>
    </w:p>
    <w:p w14:paraId="4571C52C" w14:textId="77777777" w:rsidR="007A1820" w:rsidRPr="00C0647F" w:rsidRDefault="007A1820" w:rsidP="00F35DB6">
      <w:pPr>
        <w:spacing w:line="240" w:lineRule="auto"/>
        <w:contextualSpacing/>
        <w:rPr>
          <w:rFonts w:ascii="Times New Roman" w:hAnsi="Times New Roman" w:cs="Times New Roman"/>
          <w:lang w:val="ro-RO"/>
        </w:rPr>
      </w:pPr>
    </w:p>
    <w:p w14:paraId="1C07674D" w14:textId="41922EF1" w:rsidR="00721ECF" w:rsidRPr="00721ECF" w:rsidRDefault="007A1820" w:rsidP="00721ECF">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w:t>
      </w:r>
      <w:r w:rsidR="00721ECF" w:rsidRPr="00721ECF">
        <w:rPr>
          <w:rFonts w:ascii="Times New Roman" w:hAnsi="Times New Roman" w:cs="Times New Roman"/>
          <w:lang w:val="ro-RO"/>
        </w:rPr>
        <w:t xml:space="preserve">     p. RECTOR,  </w:t>
      </w:r>
    </w:p>
    <w:p w14:paraId="794612C4" w14:textId="77777777" w:rsidR="00721ECF" w:rsidRDefault="00721ECF" w:rsidP="00721ECF">
      <w:pPr>
        <w:spacing w:line="240" w:lineRule="auto"/>
        <w:contextualSpacing/>
        <w:rPr>
          <w:rFonts w:ascii="Times New Roman" w:hAnsi="Times New Roman" w:cs="Times New Roman"/>
          <w:lang w:val="ro-RO"/>
        </w:rPr>
      </w:pPr>
    </w:p>
    <w:p w14:paraId="3E60F1FA" w14:textId="1B3FC68D" w:rsidR="007A1820" w:rsidRPr="00C0647F" w:rsidRDefault="00721ECF" w:rsidP="00721ECF">
      <w:pPr>
        <w:spacing w:line="240" w:lineRule="auto"/>
        <w:contextualSpacing/>
        <w:rPr>
          <w:rFonts w:ascii="Times New Roman" w:hAnsi="Times New Roman" w:cs="Times New Roman"/>
          <w:lang w:val="ro-RO"/>
        </w:rPr>
      </w:pPr>
      <w:r>
        <w:rPr>
          <w:rFonts w:ascii="Times New Roman" w:hAnsi="Times New Roman" w:cs="Times New Roman"/>
          <w:lang w:val="ro-RO"/>
        </w:rPr>
        <w:t xml:space="preserve">   </w:t>
      </w:r>
      <w:r w:rsidRPr="00721ECF">
        <w:rPr>
          <w:rFonts w:ascii="Times New Roman" w:hAnsi="Times New Roman" w:cs="Times New Roman"/>
          <w:lang w:val="ro-RO"/>
        </w:rPr>
        <w:t>Prorector Prof. Univ. Dr. Flavia Mirela Barna</w:t>
      </w:r>
      <w:r>
        <w:rPr>
          <w:rFonts w:ascii="Times New Roman" w:hAnsi="Times New Roman" w:cs="Times New Roman"/>
          <w:lang w:val="ro-RO"/>
        </w:rPr>
        <w:t xml:space="preserve">                                     ......</w:t>
      </w:r>
      <w:r w:rsidR="006E349F">
        <w:rPr>
          <w:rFonts w:ascii="Times New Roman" w:hAnsi="Times New Roman" w:cs="Times New Roman"/>
          <w:lang w:val="ro-RO"/>
        </w:rPr>
        <w:t>..............................................</w:t>
      </w:r>
      <w:r w:rsidR="007A1820" w:rsidRPr="00C0647F">
        <w:rPr>
          <w:rFonts w:ascii="Times New Roman" w:hAnsi="Times New Roman" w:cs="Times New Roman"/>
          <w:lang w:val="ro-RO"/>
        </w:rPr>
        <w:t xml:space="preserve">                               </w:t>
      </w:r>
      <w:r w:rsidR="007A1820" w:rsidRPr="00C0647F">
        <w:rPr>
          <w:rFonts w:ascii="Times New Roman" w:hAnsi="Times New Roman" w:cs="Times New Roman"/>
          <w:lang w:val="ro-RO"/>
        </w:rPr>
        <w:tab/>
      </w:r>
      <w:r w:rsidR="007A1820" w:rsidRPr="00C0647F">
        <w:rPr>
          <w:rFonts w:ascii="Times New Roman" w:hAnsi="Times New Roman" w:cs="Times New Roman"/>
          <w:lang w:val="ro-RO"/>
        </w:rPr>
        <w:tab/>
      </w:r>
      <w:r w:rsidR="007A1820" w:rsidRPr="00C0647F">
        <w:rPr>
          <w:rFonts w:ascii="Times New Roman" w:hAnsi="Times New Roman" w:cs="Times New Roman"/>
          <w:lang w:val="ro-RO"/>
        </w:rPr>
        <w:tab/>
      </w:r>
      <w:r w:rsidR="007A1820" w:rsidRPr="00C0647F">
        <w:rPr>
          <w:rFonts w:ascii="Times New Roman" w:hAnsi="Times New Roman" w:cs="Times New Roman"/>
          <w:lang w:val="ro-RO"/>
        </w:rPr>
        <w:tab/>
      </w:r>
      <w:r w:rsidR="007A1820" w:rsidRPr="00C0647F">
        <w:rPr>
          <w:rFonts w:ascii="Times New Roman" w:hAnsi="Times New Roman" w:cs="Times New Roman"/>
          <w:lang w:val="ro-RO"/>
        </w:rPr>
        <w:tab/>
      </w:r>
      <w:r w:rsidR="007A1820" w:rsidRPr="00C0647F">
        <w:rPr>
          <w:rFonts w:ascii="Times New Roman" w:hAnsi="Times New Roman" w:cs="Times New Roman"/>
          <w:lang w:val="ro-RO"/>
        </w:rPr>
        <w:tab/>
      </w:r>
      <w:r>
        <w:rPr>
          <w:rFonts w:ascii="Times New Roman" w:hAnsi="Times New Roman" w:cs="Times New Roman"/>
          <w:lang w:val="ro-RO"/>
        </w:rPr>
        <w:t xml:space="preserve">   </w:t>
      </w:r>
    </w:p>
    <w:p w14:paraId="72E7D054" w14:textId="77777777" w:rsidR="00EC6890"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w:t>
      </w:r>
    </w:p>
    <w:p w14:paraId="4BF07540" w14:textId="77777777" w:rsidR="007A1820" w:rsidRPr="004A1920" w:rsidRDefault="007A1820" w:rsidP="00F35DB6">
      <w:pPr>
        <w:spacing w:line="240" w:lineRule="auto"/>
        <w:contextualSpacing/>
        <w:rPr>
          <w:rFonts w:ascii="Times New Roman" w:hAnsi="Times New Roman" w:cs="Times New Roman"/>
          <w:b/>
          <w:bCs/>
          <w:lang w:val="ro-RO"/>
        </w:rPr>
      </w:pPr>
      <w:r w:rsidRPr="004A1920">
        <w:rPr>
          <w:rFonts w:ascii="Times New Roman" w:hAnsi="Times New Roman" w:cs="Times New Roman"/>
          <w:b/>
          <w:bCs/>
          <w:lang w:val="ro-RO"/>
        </w:rPr>
        <w:t xml:space="preserve">   </w:t>
      </w:r>
    </w:p>
    <w:p w14:paraId="39BBBFE9" w14:textId="03F2F5E5" w:rsidR="006C0D9F" w:rsidRDefault="008E4799" w:rsidP="00EA5D49">
      <w:pPr>
        <w:spacing w:line="240" w:lineRule="auto"/>
        <w:contextualSpacing/>
        <w:rPr>
          <w:rFonts w:ascii="Times New Roman" w:hAnsi="Times New Roman" w:cs="Times New Roman"/>
          <w:b/>
          <w:shd w:val="clear" w:color="auto" w:fill="FFFF00"/>
          <w:lang w:val="ro-RO"/>
        </w:rPr>
      </w:pPr>
      <w:r>
        <w:rPr>
          <w:rFonts w:ascii="Times New Roman" w:hAnsi="Times New Roman" w:cs="Times New Roman"/>
          <w:b/>
          <w:lang w:val="ro-RO"/>
        </w:rPr>
        <w:t xml:space="preserve">     </w:t>
      </w:r>
    </w:p>
    <w:p w14:paraId="21CB936B" w14:textId="77777777" w:rsidR="006C0D9F" w:rsidRDefault="006C0D9F" w:rsidP="00EC6890">
      <w:pPr>
        <w:spacing w:line="240" w:lineRule="auto"/>
        <w:contextualSpacing/>
        <w:rPr>
          <w:rFonts w:ascii="Times New Roman" w:hAnsi="Times New Roman" w:cs="Times New Roman"/>
          <w:b/>
          <w:shd w:val="clear" w:color="auto" w:fill="FFFF00"/>
          <w:lang w:val="ro-RO"/>
        </w:rPr>
      </w:pPr>
    </w:p>
    <w:sectPr w:rsidR="006C0D9F" w:rsidSect="008A26A2">
      <w:headerReference w:type="even" r:id="rId9"/>
      <w:headerReference w:type="default" r:id="rId10"/>
      <w:footerReference w:type="even" r:id="rId11"/>
      <w:footerReference w:type="default" r:id="rId12"/>
      <w:headerReference w:type="first" r:id="rId13"/>
      <w:footerReference w:type="first" r:id="rId14"/>
      <w:pgSz w:w="11906" w:h="16838"/>
      <w:pgMar w:top="2844" w:right="65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A30E" w14:textId="77777777" w:rsidR="004707C2" w:rsidRDefault="004707C2">
      <w:pPr>
        <w:spacing w:after="0" w:line="240" w:lineRule="auto"/>
      </w:pPr>
      <w:r>
        <w:separator/>
      </w:r>
    </w:p>
  </w:endnote>
  <w:endnote w:type="continuationSeparator" w:id="0">
    <w:p w14:paraId="6853DD7C" w14:textId="77777777" w:rsidR="004707C2" w:rsidRDefault="0047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2FC1" w14:textId="77777777" w:rsidR="002F4CED" w:rsidRDefault="002F4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20B9" w14:textId="66845B9C" w:rsidR="00E11DE9" w:rsidRDefault="00346B9B">
    <w:pPr>
      <w:pBdr>
        <w:top w:val="nil"/>
        <w:left w:val="nil"/>
        <w:bottom w:val="nil"/>
        <w:right w:val="nil"/>
        <w:between w:val="nil"/>
      </w:pBdr>
      <w:tabs>
        <w:tab w:val="center" w:pos="4513"/>
        <w:tab w:val="right" w:pos="9026"/>
      </w:tabs>
      <w:spacing w:after="0" w:line="240" w:lineRule="auto"/>
      <w:rPr>
        <w:color w:val="000000"/>
      </w:rPr>
    </w:pPr>
    <w:r>
      <w:rPr>
        <w:noProof/>
        <w:lang w:val="en-US" w:eastAsia="en-US"/>
      </w:rPr>
      <mc:AlternateContent>
        <mc:Choice Requires="wps">
          <w:drawing>
            <wp:anchor distT="45720" distB="45720" distL="114300" distR="114300" simplePos="0" relativeHeight="251662336" behindDoc="0" locked="0" layoutInCell="1" hidden="0" allowOverlap="1" wp14:anchorId="23882A76" wp14:editId="2A185F73">
              <wp:simplePos x="0" y="0"/>
              <wp:positionH relativeFrom="column">
                <wp:posOffset>-647700</wp:posOffset>
              </wp:positionH>
              <wp:positionV relativeFrom="paragraph">
                <wp:posOffset>131445</wp:posOffset>
              </wp:positionV>
              <wp:extent cx="5335270" cy="53403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5335270" cy="534035"/>
                      </a:xfrm>
                      <a:prstGeom prst="rect">
                        <a:avLst/>
                      </a:prstGeom>
                      <a:solidFill>
                        <a:srgbClr val="FFFFFF"/>
                      </a:solidFill>
                      <a:ln>
                        <a:noFill/>
                      </a:ln>
                    </wps:spPr>
                    <wps:txbx>
                      <w:txbxContent>
                        <w:p w14:paraId="38540EE5"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Bd. Vasile Pârvan, nr.4, 300223 </w:t>
                          </w:r>
                          <w:proofErr w:type="spellStart"/>
                          <w:r w:rsidRPr="00346B9B">
                            <w:rPr>
                              <w:rFonts w:ascii="Arial" w:eastAsia="Open Sans" w:hAnsi="Arial" w:cs="Arial"/>
                              <w:color w:val="0D0D0D"/>
                              <w:sz w:val="16"/>
                              <w:szCs w:val="16"/>
                            </w:rPr>
                            <w:t>Timișoara</w:t>
                          </w:r>
                          <w:proofErr w:type="spellEnd"/>
                          <w:r w:rsidRPr="00346B9B">
                            <w:rPr>
                              <w:rFonts w:ascii="Arial" w:eastAsia="Open Sans" w:hAnsi="Arial" w:cs="Arial"/>
                              <w:color w:val="0D0D0D"/>
                              <w:sz w:val="16"/>
                              <w:szCs w:val="16"/>
                            </w:rPr>
                            <w:t xml:space="preserve">, </w:t>
                          </w:r>
                          <w:proofErr w:type="spellStart"/>
                          <w:r w:rsidRPr="00346B9B">
                            <w:rPr>
                              <w:rFonts w:ascii="Arial" w:eastAsia="Open Sans" w:hAnsi="Arial" w:cs="Arial"/>
                              <w:color w:val="0D0D0D"/>
                              <w:sz w:val="16"/>
                              <w:szCs w:val="16"/>
                            </w:rPr>
                            <w:t>România</w:t>
                          </w:r>
                          <w:proofErr w:type="spellEnd"/>
                        </w:p>
                        <w:p w14:paraId="0BCC29F5" w14:textId="0AB576E2"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Email: </w:t>
                          </w:r>
                          <w:r w:rsidR="007E0646" w:rsidRPr="007E0646">
                            <w:rPr>
                              <w:rFonts w:ascii="Arial" w:eastAsia="Open Sans" w:hAnsi="Arial" w:cs="Arial"/>
                              <w:color w:val="0D0D0D"/>
                              <w:sz w:val="16"/>
                              <w:szCs w:val="16"/>
                            </w:rPr>
                            <w:t>parteneriateUVT@e-uvt.ro</w:t>
                          </w:r>
                        </w:p>
                        <w:p w14:paraId="32724969"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www.uvt.ro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882A76" id="Rectangle 3" o:spid="_x0000_s1027" style="position:absolute;margin-left:-51pt;margin-top:10.35pt;width:420.1pt;height:42.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" stroked="f">
              <v:textbox inset="2.53958mm,1.2694mm,2.53958mm,1.2694mm">
                <w:txbxContent>
                  <w:p w14:paraId="38540EE5"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Bd. Vasile Pârvan, nr.4, 300223 </w:t>
                    </w:r>
                    <w:proofErr w:type="spellStart"/>
                    <w:r w:rsidRPr="00346B9B">
                      <w:rPr>
                        <w:rFonts w:ascii="Arial" w:eastAsia="Open Sans" w:hAnsi="Arial" w:cs="Arial"/>
                        <w:color w:val="0D0D0D"/>
                        <w:sz w:val="16"/>
                        <w:szCs w:val="16"/>
                      </w:rPr>
                      <w:t>Timișoara</w:t>
                    </w:r>
                    <w:proofErr w:type="spellEnd"/>
                    <w:r w:rsidRPr="00346B9B">
                      <w:rPr>
                        <w:rFonts w:ascii="Arial" w:eastAsia="Open Sans" w:hAnsi="Arial" w:cs="Arial"/>
                        <w:color w:val="0D0D0D"/>
                        <w:sz w:val="16"/>
                        <w:szCs w:val="16"/>
                      </w:rPr>
                      <w:t xml:space="preserve">, </w:t>
                    </w:r>
                    <w:proofErr w:type="spellStart"/>
                    <w:r w:rsidRPr="00346B9B">
                      <w:rPr>
                        <w:rFonts w:ascii="Arial" w:eastAsia="Open Sans" w:hAnsi="Arial" w:cs="Arial"/>
                        <w:color w:val="0D0D0D"/>
                        <w:sz w:val="16"/>
                        <w:szCs w:val="16"/>
                      </w:rPr>
                      <w:t>România</w:t>
                    </w:r>
                    <w:proofErr w:type="spellEnd"/>
                  </w:p>
                  <w:p w14:paraId="0BCC29F5" w14:textId="0AB576E2"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Email: </w:t>
                    </w:r>
                    <w:r w:rsidR="007E0646" w:rsidRPr="007E0646">
                      <w:rPr>
                        <w:rFonts w:ascii="Arial" w:eastAsia="Open Sans" w:hAnsi="Arial" w:cs="Arial"/>
                        <w:color w:val="0D0D0D"/>
                        <w:sz w:val="16"/>
                        <w:szCs w:val="16"/>
                      </w:rPr>
                      <w:t>parteneriateUVT@e-uvt.ro</w:t>
                    </w:r>
                  </w:p>
                  <w:p w14:paraId="32724969"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www.uvt.ro</w:t>
                    </w:r>
                  </w:p>
                </w:txbxContent>
              </v:textbox>
              <w10:wrap type="square"/>
            </v:rect>
          </w:pict>
        </mc:Fallback>
      </mc:AlternateContent>
    </w:r>
    <w:r w:rsidR="00125B98">
      <w:rPr>
        <w:noProof/>
        <w:lang w:val="en-US" w:eastAsia="en-US"/>
      </w:rPr>
      <mc:AlternateContent>
        <mc:Choice Requires="wps">
          <w:drawing>
            <wp:anchor distT="0" distB="0" distL="0" distR="0" simplePos="0" relativeHeight="251661312" behindDoc="1" locked="0" layoutInCell="1" hidden="0" allowOverlap="1" wp14:anchorId="2B277C0C" wp14:editId="7A1D22F8">
              <wp:simplePos x="0" y="0"/>
              <wp:positionH relativeFrom="column">
                <wp:posOffset>-203199</wp:posOffset>
              </wp:positionH>
              <wp:positionV relativeFrom="paragraph">
                <wp:posOffset>-342899</wp:posOffset>
              </wp:positionV>
              <wp:extent cx="5229225" cy="809625"/>
              <wp:effectExtent l="0" t="0" r="0" b="0"/>
              <wp:wrapNone/>
              <wp:docPr id="1" name="Rectangle 1"/>
              <wp:cNvGraphicFramePr/>
              <a:graphic xmlns:a="http://schemas.openxmlformats.org/drawingml/2006/main">
                <a:graphicData uri="http://schemas.microsoft.com/office/word/2010/wordprocessingShape">
                  <wps:wsp>
                    <wps:cNvSpPr/>
                    <wps:spPr>
                      <a:xfrm>
                        <a:off x="2736150" y="3379950"/>
                        <a:ext cx="5219700" cy="800100"/>
                      </a:xfrm>
                      <a:prstGeom prst="rect">
                        <a:avLst/>
                      </a:prstGeom>
                      <a:solidFill>
                        <a:srgbClr val="FFFFFF"/>
                      </a:solidFill>
                      <a:ln>
                        <a:noFill/>
                      </a:ln>
                    </wps:spPr>
                    <wps:txbx>
                      <w:txbxContent>
                        <w:p w14:paraId="1E2384B3" w14:textId="77777777" w:rsidR="00E11DE9" w:rsidRDefault="00E11DE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B277C0C" id="Rectangle 1" o:spid="_x0000_s1028" style="position:absolute;margin-left:-16pt;margin-top:-27pt;width:411.75pt;height:63.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" stroked="f">
              <v:textbox inset="2.53958mm,1.2694mm,2.53958mm,1.2694mm">
                <w:txbxContent>
                  <w:p w14:paraId="1E2384B3" w14:textId="77777777" w:rsidR="00E11DE9" w:rsidRDefault="00E11DE9">
                    <w:pPr>
                      <w:spacing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5FAF" w14:textId="77777777" w:rsidR="002F4CED" w:rsidRDefault="002F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006C" w14:textId="77777777" w:rsidR="004707C2" w:rsidRDefault="004707C2">
      <w:pPr>
        <w:spacing w:after="0" w:line="240" w:lineRule="auto"/>
      </w:pPr>
      <w:r>
        <w:separator/>
      </w:r>
    </w:p>
  </w:footnote>
  <w:footnote w:type="continuationSeparator" w:id="0">
    <w:p w14:paraId="7D0FEFA1" w14:textId="77777777" w:rsidR="004707C2" w:rsidRDefault="00470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A448" w14:textId="77777777" w:rsidR="002F4CED" w:rsidRDefault="002F4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0EE5" w14:textId="025AB8F0" w:rsidR="00E11DE9" w:rsidRDefault="00020C93">
    <w:pPr>
      <w:pBdr>
        <w:top w:val="nil"/>
        <w:left w:val="nil"/>
        <w:bottom w:val="nil"/>
        <w:right w:val="nil"/>
        <w:between w:val="nil"/>
      </w:pBdr>
      <w:tabs>
        <w:tab w:val="center" w:pos="4513"/>
        <w:tab w:val="right" w:pos="9026"/>
      </w:tabs>
      <w:spacing w:after="0" w:line="240" w:lineRule="auto"/>
      <w:rPr>
        <w:color w:val="000000"/>
      </w:rPr>
    </w:pPr>
    <w:r>
      <w:rPr>
        <w:noProof/>
        <w:lang w:val="en-US" w:eastAsia="en-US"/>
      </w:rPr>
      <w:drawing>
        <wp:anchor distT="0" distB="0" distL="114300" distR="114300" simplePos="0" relativeHeight="251664384" behindDoc="0" locked="0" layoutInCell="1" allowOverlap="1" wp14:anchorId="6F84CF42" wp14:editId="37CE6F38">
          <wp:simplePos x="0" y="0"/>
          <wp:positionH relativeFrom="column">
            <wp:posOffset>-771525</wp:posOffset>
          </wp:positionH>
          <wp:positionV relativeFrom="paragraph">
            <wp:posOffset>-306705</wp:posOffset>
          </wp:positionV>
          <wp:extent cx="2247900" cy="714375"/>
          <wp:effectExtent l="0" t="0" r="0" b="0"/>
          <wp:wrapNone/>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5B98">
      <w:rPr>
        <w:color w:val="000000"/>
      </w:rPr>
      <w:tab/>
    </w:r>
    <w:r w:rsidR="00125B98">
      <w:rPr>
        <w:noProof/>
        <w:lang w:val="en-US" w:eastAsia="en-US"/>
      </w:rPr>
      <w:drawing>
        <wp:anchor distT="0" distB="0" distL="0" distR="0" simplePos="0" relativeHeight="251658240" behindDoc="1" locked="0" layoutInCell="1" hidden="0" allowOverlap="1" wp14:anchorId="0AE07BED" wp14:editId="60FEEA9E">
          <wp:simplePos x="0" y="0"/>
          <wp:positionH relativeFrom="column">
            <wp:posOffset>-904874</wp:posOffset>
          </wp:positionH>
          <wp:positionV relativeFrom="paragraph">
            <wp:posOffset>-459104</wp:posOffset>
          </wp:positionV>
          <wp:extent cx="7566790" cy="10696575"/>
          <wp:effectExtent l="0" t="0" r="0" b="0"/>
          <wp:wrapNone/>
          <wp:docPr id="174403129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7566790" cy="10696575"/>
                  </a:xfrm>
                  <a:prstGeom prst="rect">
                    <a:avLst/>
                  </a:prstGeom>
                  <a:ln/>
                </pic:spPr>
              </pic:pic>
            </a:graphicData>
          </a:graphic>
        </wp:anchor>
      </w:drawing>
    </w:r>
    <w:r w:rsidR="00125B98">
      <w:rPr>
        <w:noProof/>
        <w:lang w:val="en-US" w:eastAsia="en-US"/>
      </w:rPr>
      <mc:AlternateContent>
        <mc:Choice Requires="wps">
          <w:drawing>
            <wp:anchor distT="45720" distB="45720" distL="114300" distR="114300" simplePos="0" relativeHeight="251660288" behindDoc="0" locked="0" layoutInCell="1" hidden="0" allowOverlap="1" wp14:anchorId="008C7F6D" wp14:editId="626E99DC">
              <wp:simplePos x="0" y="0"/>
              <wp:positionH relativeFrom="column">
                <wp:posOffset>1943100</wp:posOffset>
              </wp:positionH>
              <wp:positionV relativeFrom="paragraph">
                <wp:posOffset>-220979</wp:posOffset>
              </wp:positionV>
              <wp:extent cx="4514850" cy="141414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3093338" y="3077690"/>
                        <a:ext cx="4505325" cy="1404620"/>
                      </a:xfrm>
                      <a:prstGeom prst="rect">
                        <a:avLst/>
                      </a:prstGeom>
                      <a:noFill/>
                      <a:ln>
                        <a:noFill/>
                      </a:ln>
                    </wps:spPr>
                    <wps:txbx>
                      <w:txbxContent>
                        <w:p w14:paraId="3FAC6B40" w14:textId="78372D2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0D0D0D"/>
                              <w:sz w:val="20"/>
                            </w:rPr>
                            <w:t>MINISTERUL EDUCAȚIEI</w:t>
                          </w:r>
                          <w:r w:rsidR="00A705D8">
                            <w:rPr>
                              <w:rFonts w:ascii="Arial" w:eastAsia="Open Sans" w:hAnsi="Arial" w:cs="Arial"/>
                              <w:color w:val="0D0D0D"/>
                              <w:sz w:val="20"/>
                            </w:rPr>
                            <w:t xml:space="preserve"> ȘI CERCETĂRII</w:t>
                          </w:r>
                        </w:p>
                        <w:p w14:paraId="549B4F90" w14:textId="7777777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2F5496"/>
                              <w:sz w:val="24"/>
                            </w:rPr>
                            <w:t>UNIVERSITATEA DE VEST DIN TIMIȘOARA</w:t>
                          </w:r>
                        </w:p>
                      </w:txbxContent>
                    </wps:txbx>
                    <wps:bodyPr spcFirstLastPara="1" wrap="square" lIns="91425" tIns="45700" rIns="91425" bIns="45700" anchor="t" anchorCtr="0">
                      <a:noAutofit/>
                    </wps:bodyPr>
                  </wps:wsp>
                </a:graphicData>
              </a:graphic>
            </wp:anchor>
          </w:drawing>
        </mc:Choice>
        <mc:Fallback>
          <w:pict>
            <v:rect w14:anchorId="008C7F6D" id="Rectangle 2" o:spid="_x0000_s1026" style="position:absolute;margin-left:153pt;margin-top:-17.4pt;width:355.5pt;height:111.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" filled="f" stroked="f">
              <v:textbox inset="2.53958mm,1.2694mm,2.53958mm,1.2694mm">
                <w:txbxContent>
                  <w:p w14:paraId="3FAC6B40" w14:textId="78372D2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0D0D0D"/>
                        <w:sz w:val="20"/>
                      </w:rPr>
                      <w:t>MINISTERUL EDUCAȚIEI</w:t>
                    </w:r>
                    <w:r w:rsidR="00A705D8">
                      <w:rPr>
                        <w:rFonts w:ascii="Arial" w:eastAsia="Open Sans" w:hAnsi="Arial" w:cs="Arial"/>
                        <w:color w:val="0D0D0D"/>
                        <w:sz w:val="20"/>
                      </w:rPr>
                      <w:t xml:space="preserve"> ȘI CERCETĂRII</w:t>
                    </w:r>
                  </w:p>
                  <w:p w14:paraId="549B4F90" w14:textId="7777777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2F5496"/>
                        <w:sz w:val="24"/>
                      </w:rPr>
                      <w:t>UNIVERSITATEA DE VEST DIN TIMIȘOARA</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0C26" w14:textId="77777777" w:rsidR="002F4CED" w:rsidRDefault="002F4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08D"/>
    <w:multiLevelType w:val="hybridMultilevel"/>
    <w:tmpl w:val="EE4A2726"/>
    <w:lvl w:ilvl="0" w:tplc="3B22080A">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28374C"/>
    <w:multiLevelType w:val="hybridMultilevel"/>
    <w:tmpl w:val="517A1D9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318307B"/>
    <w:multiLevelType w:val="hybridMultilevel"/>
    <w:tmpl w:val="ED5C8CC6"/>
    <w:lvl w:ilvl="0" w:tplc="D45204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7B820BC"/>
    <w:multiLevelType w:val="hybridMultilevel"/>
    <w:tmpl w:val="DD545DDE"/>
    <w:lvl w:ilvl="0" w:tplc="9CB083D6">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4E0663"/>
    <w:multiLevelType w:val="hybridMultilevel"/>
    <w:tmpl w:val="18200A62"/>
    <w:lvl w:ilvl="0" w:tplc="0409001B">
      <w:start w:val="1"/>
      <w:numFmt w:val="lowerRoman"/>
      <w:lvlText w:val="%1."/>
      <w:lvlJc w:val="right"/>
      <w:pPr>
        <w:ind w:left="2430" w:hanging="360"/>
      </w:pPr>
    </w:lvl>
    <w:lvl w:ilvl="1" w:tplc="7284AD02">
      <w:start w:val="1"/>
      <w:numFmt w:val="lowerRoman"/>
      <w:lvlText w:val="(%2)"/>
      <w:lvlJc w:val="left"/>
      <w:pPr>
        <w:ind w:left="3150" w:hanging="360"/>
      </w:pPr>
      <w:rPr>
        <w:rFonts w:hint="default"/>
      </w:rPr>
    </w:lvl>
    <w:lvl w:ilvl="2" w:tplc="0418001B" w:tentative="1">
      <w:start w:val="1"/>
      <w:numFmt w:val="lowerRoman"/>
      <w:lvlText w:val="%3."/>
      <w:lvlJc w:val="right"/>
      <w:pPr>
        <w:ind w:left="3870" w:hanging="180"/>
      </w:pPr>
    </w:lvl>
    <w:lvl w:ilvl="3" w:tplc="0418000F" w:tentative="1">
      <w:start w:val="1"/>
      <w:numFmt w:val="decimal"/>
      <w:lvlText w:val="%4."/>
      <w:lvlJc w:val="left"/>
      <w:pPr>
        <w:ind w:left="4590" w:hanging="360"/>
      </w:pPr>
    </w:lvl>
    <w:lvl w:ilvl="4" w:tplc="04180019" w:tentative="1">
      <w:start w:val="1"/>
      <w:numFmt w:val="lowerLetter"/>
      <w:lvlText w:val="%5."/>
      <w:lvlJc w:val="left"/>
      <w:pPr>
        <w:ind w:left="5310" w:hanging="360"/>
      </w:pPr>
    </w:lvl>
    <w:lvl w:ilvl="5" w:tplc="0418001B" w:tentative="1">
      <w:start w:val="1"/>
      <w:numFmt w:val="lowerRoman"/>
      <w:lvlText w:val="%6."/>
      <w:lvlJc w:val="right"/>
      <w:pPr>
        <w:ind w:left="6030" w:hanging="180"/>
      </w:pPr>
    </w:lvl>
    <w:lvl w:ilvl="6" w:tplc="0418000F" w:tentative="1">
      <w:start w:val="1"/>
      <w:numFmt w:val="decimal"/>
      <w:lvlText w:val="%7."/>
      <w:lvlJc w:val="left"/>
      <w:pPr>
        <w:ind w:left="6750" w:hanging="360"/>
      </w:pPr>
    </w:lvl>
    <w:lvl w:ilvl="7" w:tplc="04180019" w:tentative="1">
      <w:start w:val="1"/>
      <w:numFmt w:val="lowerLetter"/>
      <w:lvlText w:val="%8."/>
      <w:lvlJc w:val="left"/>
      <w:pPr>
        <w:ind w:left="7470" w:hanging="360"/>
      </w:pPr>
    </w:lvl>
    <w:lvl w:ilvl="8" w:tplc="0418001B" w:tentative="1">
      <w:start w:val="1"/>
      <w:numFmt w:val="lowerRoman"/>
      <w:lvlText w:val="%9."/>
      <w:lvlJc w:val="right"/>
      <w:pPr>
        <w:ind w:left="8190" w:hanging="180"/>
      </w:pPr>
    </w:lvl>
  </w:abstractNum>
  <w:abstractNum w:abstractNumId="5" w15:restartNumberingAfterBreak="0">
    <w:nsid w:val="447D3FA5"/>
    <w:multiLevelType w:val="hybridMultilevel"/>
    <w:tmpl w:val="78B07544"/>
    <w:lvl w:ilvl="0" w:tplc="34B21BD4">
      <w:start w:val="1"/>
      <w:numFmt w:val="lowerRoman"/>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9556DBF"/>
    <w:multiLevelType w:val="hybridMultilevel"/>
    <w:tmpl w:val="091A7E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A566173"/>
    <w:multiLevelType w:val="hybridMultilevel"/>
    <w:tmpl w:val="A99A19A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19964C3"/>
    <w:multiLevelType w:val="hybridMultilevel"/>
    <w:tmpl w:val="D7321F9A"/>
    <w:lvl w:ilvl="0" w:tplc="C4E4171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63B4310"/>
    <w:multiLevelType w:val="hybridMultilevel"/>
    <w:tmpl w:val="3B1AC2FA"/>
    <w:lvl w:ilvl="0" w:tplc="8F8C65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9A102F0"/>
    <w:multiLevelType w:val="hybridMultilevel"/>
    <w:tmpl w:val="D5268CA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38D38D5"/>
    <w:multiLevelType w:val="hybridMultilevel"/>
    <w:tmpl w:val="357C1E80"/>
    <w:lvl w:ilvl="0" w:tplc="9F16BEFE">
      <w:start w:val="1"/>
      <w:numFmt w:val="lowerLetter"/>
      <w:lvlText w:val="%1)"/>
      <w:lvlJc w:val="left"/>
      <w:pPr>
        <w:ind w:left="1080" w:hanging="360"/>
      </w:pPr>
      <w:rPr>
        <w:rFonts w:hint="default"/>
      </w:rPr>
    </w:lvl>
    <w:lvl w:ilvl="1" w:tplc="6930F12A">
      <w:start w:val="1"/>
      <w:numFmt w:val="lowerRoman"/>
      <w:lvlText w:val="(%2)"/>
      <w:lvlJc w:val="left"/>
      <w:pPr>
        <w:ind w:left="2160" w:hanging="720"/>
      </w:pPr>
      <w:rPr>
        <w:rFonts w:hint="default"/>
        <w:b/>
        <w:bCs/>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76CF3ADC"/>
    <w:multiLevelType w:val="hybridMultilevel"/>
    <w:tmpl w:val="FFBC5F54"/>
    <w:lvl w:ilvl="0" w:tplc="221CF1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26232645">
    <w:abstractNumId w:val="6"/>
  </w:num>
  <w:num w:numId="2" w16cid:durableId="537014224">
    <w:abstractNumId w:val="10"/>
  </w:num>
  <w:num w:numId="3" w16cid:durableId="1677225801">
    <w:abstractNumId w:val="9"/>
  </w:num>
  <w:num w:numId="4" w16cid:durableId="1276522194">
    <w:abstractNumId w:val="0"/>
  </w:num>
  <w:num w:numId="5" w16cid:durableId="659771127">
    <w:abstractNumId w:val="7"/>
  </w:num>
  <w:num w:numId="6" w16cid:durableId="1792939457">
    <w:abstractNumId w:val="8"/>
  </w:num>
  <w:num w:numId="7" w16cid:durableId="1174028357">
    <w:abstractNumId w:val="1"/>
  </w:num>
  <w:num w:numId="8" w16cid:durableId="1181621914">
    <w:abstractNumId w:val="2"/>
  </w:num>
  <w:num w:numId="9" w16cid:durableId="179515100">
    <w:abstractNumId w:val="12"/>
  </w:num>
  <w:num w:numId="10" w16cid:durableId="1410881665">
    <w:abstractNumId w:val="3"/>
  </w:num>
  <w:num w:numId="11" w16cid:durableId="1003967635">
    <w:abstractNumId w:val="11"/>
  </w:num>
  <w:num w:numId="12" w16cid:durableId="1323198714">
    <w:abstractNumId w:val="4"/>
  </w:num>
  <w:num w:numId="13" w16cid:durableId="1947999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E9"/>
    <w:rsid w:val="000150F5"/>
    <w:rsid w:val="00020C93"/>
    <w:rsid w:val="000665C0"/>
    <w:rsid w:val="00066679"/>
    <w:rsid w:val="00067B64"/>
    <w:rsid w:val="00093C66"/>
    <w:rsid w:val="000F4898"/>
    <w:rsid w:val="00120A37"/>
    <w:rsid w:val="00123EEF"/>
    <w:rsid w:val="00125B98"/>
    <w:rsid w:val="00136D1E"/>
    <w:rsid w:val="001504AF"/>
    <w:rsid w:val="00157FC5"/>
    <w:rsid w:val="001C6660"/>
    <w:rsid w:val="001D1FEB"/>
    <w:rsid w:val="001D571D"/>
    <w:rsid w:val="001D6712"/>
    <w:rsid w:val="002166EE"/>
    <w:rsid w:val="00220DC8"/>
    <w:rsid w:val="00237CA3"/>
    <w:rsid w:val="00252B77"/>
    <w:rsid w:val="002F4CED"/>
    <w:rsid w:val="00335068"/>
    <w:rsid w:val="00346B9B"/>
    <w:rsid w:val="003669EE"/>
    <w:rsid w:val="003836F7"/>
    <w:rsid w:val="004103F7"/>
    <w:rsid w:val="00412339"/>
    <w:rsid w:val="00424517"/>
    <w:rsid w:val="00425A34"/>
    <w:rsid w:val="0044249B"/>
    <w:rsid w:val="004552FB"/>
    <w:rsid w:val="004602A6"/>
    <w:rsid w:val="004707C2"/>
    <w:rsid w:val="00471FFD"/>
    <w:rsid w:val="004920E4"/>
    <w:rsid w:val="004A1920"/>
    <w:rsid w:val="004E5660"/>
    <w:rsid w:val="005059BA"/>
    <w:rsid w:val="00524381"/>
    <w:rsid w:val="00565415"/>
    <w:rsid w:val="005F3882"/>
    <w:rsid w:val="00612FB7"/>
    <w:rsid w:val="006326E2"/>
    <w:rsid w:val="00647EB5"/>
    <w:rsid w:val="00675CD1"/>
    <w:rsid w:val="006A4960"/>
    <w:rsid w:val="006C0D9F"/>
    <w:rsid w:val="006E349F"/>
    <w:rsid w:val="006E4D43"/>
    <w:rsid w:val="006F30FD"/>
    <w:rsid w:val="00721ECF"/>
    <w:rsid w:val="0075416C"/>
    <w:rsid w:val="00784039"/>
    <w:rsid w:val="007869D0"/>
    <w:rsid w:val="007A1820"/>
    <w:rsid w:val="007B4E60"/>
    <w:rsid w:val="007E0646"/>
    <w:rsid w:val="00802FB4"/>
    <w:rsid w:val="00896025"/>
    <w:rsid w:val="00897D80"/>
    <w:rsid w:val="008A26A2"/>
    <w:rsid w:val="008E33A9"/>
    <w:rsid w:val="008E4799"/>
    <w:rsid w:val="00943A2D"/>
    <w:rsid w:val="00980A4F"/>
    <w:rsid w:val="009A150F"/>
    <w:rsid w:val="009A2AF4"/>
    <w:rsid w:val="009B48DB"/>
    <w:rsid w:val="009C255D"/>
    <w:rsid w:val="009C3EFB"/>
    <w:rsid w:val="00A11126"/>
    <w:rsid w:val="00A14A0E"/>
    <w:rsid w:val="00A52146"/>
    <w:rsid w:val="00A705D8"/>
    <w:rsid w:val="00A82ABF"/>
    <w:rsid w:val="00AB1241"/>
    <w:rsid w:val="00B07175"/>
    <w:rsid w:val="00B20DF4"/>
    <w:rsid w:val="00B2594C"/>
    <w:rsid w:val="00B26032"/>
    <w:rsid w:val="00B55128"/>
    <w:rsid w:val="00B72132"/>
    <w:rsid w:val="00B83E41"/>
    <w:rsid w:val="00BA1DFD"/>
    <w:rsid w:val="00BA4672"/>
    <w:rsid w:val="00BF02FA"/>
    <w:rsid w:val="00BF42B1"/>
    <w:rsid w:val="00C0647F"/>
    <w:rsid w:val="00C63E0C"/>
    <w:rsid w:val="00CA7330"/>
    <w:rsid w:val="00CB4938"/>
    <w:rsid w:val="00D13CE3"/>
    <w:rsid w:val="00D34EB8"/>
    <w:rsid w:val="00D4128A"/>
    <w:rsid w:val="00D47780"/>
    <w:rsid w:val="00D51871"/>
    <w:rsid w:val="00DA3D1D"/>
    <w:rsid w:val="00DC71AB"/>
    <w:rsid w:val="00E11DE9"/>
    <w:rsid w:val="00E15855"/>
    <w:rsid w:val="00E165A0"/>
    <w:rsid w:val="00E5649D"/>
    <w:rsid w:val="00E8389C"/>
    <w:rsid w:val="00E975F6"/>
    <w:rsid w:val="00EA5D49"/>
    <w:rsid w:val="00EC2C9C"/>
    <w:rsid w:val="00EC6890"/>
    <w:rsid w:val="00F35DB6"/>
    <w:rsid w:val="00F45A56"/>
    <w:rsid w:val="00FA4EA4"/>
    <w:rsid w:val="00FB7B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8A3A"/>
  <w15:docId w15:val="{7DBB5326-A752-41E9-94BA-B2EB26B6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F4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CED"/>
  </w:style>
  <w:style w:type="paragraph" w:styleId="Footer">
    <w:name w:val="footer"/>
    <w:basedOn w:val="Normal"/>
    <w:link w:val="FooterChar"/>
    <w:uiPriority w:val="99"/>
    <w:unhideWhenUsed/>
    <w:rsid w:val="002F4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CED"/>
  </w:style>
  <w:style w:type="paragraph" w:styleId="Revision">
    <w:name w:val="Revision"/>
    <w:hidden/>
    <w:uiPriority w:val="99"/>
    <w:semiHidden/>
    <w:rsid w:val="00F35DB6"/>
    <w:pPr>
      <w:spacing w:after="0" w:line="240" w:lineRule="auto"/>
    </w:pPr>
  </w:style>
  <w:style w:type="paragraph" w:styleId="ListParagraph">
    <w:name w:val="List Paragraph"/>
    <w:basedOn w:val="Normal"/>
    <w:uiPriority w:val="34"/>
    <w:qFormat/>
    <w:rsid w:val="008E33A9"/>
    <w:pPr>
      <w:ind w:left="720"/>
      <w:contextualSpacing/>
    </w:pPr>
  </w:style>
  <w:style w:type="character" w:styleId="Hyperlink">
    <w:name w:val="Hyperlink"/>
    <w:basedOn w:val="DefaultParagraphFont"/>
    <w:uiPriority w:val="99"/>
    <w:unhideWhenUsed/>
    <w:rsid w:val="00471FFD"/>
    <w:rPr>
      <w:color w:val="0000FF" w:themeColor="hyperlink"/>
      <w:u w:val="single"/>
    </w:rPr>
  </w:style>
  <w:style w:type="character" w:customStyle="1" w:styleId="UnresolvedMention1">
    <w:name w:val="Unresolved Mention1"/>
    <w:basedOn w:val="DefaultParagraphFont"/>
    <w:uiPriority w:val="99"/>
    <w:semiHidden/>
    <w:unhideWhenUsed/>
    <w:rsid w:val="00471FFD"/>
    <w:rPr>
      <w:color w:val="605E5C"/>
      <w:shd w:val="clear" w:color="auto" w:fill="E1DFDD"/>
    </w:rPr>
  </w:style>
  <w:style w:type="paragraph" w:styleId="BalloonText">
    <w:name w:val="Balloon Text"/>
    <w:basedOn w:val="Normal"/>
    <w:link w:val="BalloonTextChar"/>
    <w:uiPriority w:val="99"/>
    <w:semiHidden/>
    <w:unhideWhenUsed/>
    <w:rsid w:val="00020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94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qgF2bhXtydG5mZU8Lv3+V5ilQ==">CgMxLjA4AHIhMWlLRHE0VXNBTURXNzJicnU2OXBBdnk0b2QyZDJ6bHF5</go:docsCustomData>
</go:gDocsCustomXmlDataStorage>
</file>

<file path=customXml/itemProps1.xml><?xml version="1.0" encoding="utf-8"?>
<ds:datastoreItem xmlns:ds="http://schemas.openxmlformats.org/officeDocument/2006/customXml" ds:itemID="{4BA58FA8-9277-42ED-BAEE-A14B7C503C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Danci</cp:lastModifiedBy>
  <cp:revision>2</cp:revision>
  <cp:lastPrinted>2025-02-05T13:49:00Z</cp:lastPrinted>
  <dcterms:created xsi:type="dcterms:W3CDTF">2025-12-11T11:50:00Z</dcterms:created>
  <dcterms:modified xsi:type="dcterms:W3CDTF">2025-12-11T11:50:00Z</dcterms:modified>
</cp:coreProperties>
</file>